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3FB" w:rsidRPr="00CF0C78" w:rsidRDefault="006B53FB" w:rsidP="006B53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C78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6B53FB" w:rsidRPr="00CF0C78" w:rsidRDefault="006B53FB" w:rsidP="006B53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C78">
        <w:rPr>
          <w:rFonts w:ascii="Times New Roman" w:hAnsi="Times New Roman" w:cs="Times New Roman"/>
          <w:sz w:val="28"/>
          <w:szCs w:val="28"/>
        </w:rPr>
        <w:t>Детский сад – «Звездочка» № 8 г. Качканар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53FB" w:rsidRDefault="006B53FB" w:rsidP="006B53FB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56"/>
          <w:szCs w:val="56"/>
          <w:lang w:eastAsia="ru-RU"/>
        </w:rPr>
      </w:pPr>
    </w:p>
    <w:p w:rsidR="004B3D2D" w:rsidRDefault="004B3D2D" w:rsidP="006B53FB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56"/>
          <w:szCs w:val="56"/>
          <w:lang w:eastAsia="ru-RU"/>
        </w:rPr>
      </w:pPr>
    </w:p>
    <w:p w:rsidR="006B53FB" w:rsidRDefault="004B3D2D" w:rsidP="006B53FB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Средне</w:t>
      </w:r>
      <w:r w:rsidR="006B5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срочный проект </w:t>
      </w:r>
    </w:p>
    <w:p w:rsidR="006B53FB" w:rsidRDefault="006B53FB" w:rsidP="006B53FB">
      <w:pPr>
        <w:spacing w:after="0"/>
        <w:jc w:val="center"/>
        <w:rPr>
          <w:rFonts w:ascii="Monotype Corsiva" w:eastAsia="Times New Roman" w:hAnsi="Monotype Corsiva" w:cs="Times New Roman"/>
          <w:b/>
          <w:color w:val="00B05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компенсирующей направленности  для детей с НОДА</w:t>
      </w:r>
    </w:p>
    <w:p w:rsidR="005A3EA3" w:rsidRDefault="006B53FB" w:rsidP="006B53FB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48"/>
          <w:szCs w:val="48"/>
          <w:lang w:eastAsia="ru-RU"/>
        </w:rPr>
      </w:pPr>
      <w:r w:rsidRPr="006B53FB">
        <w:rPr>
          <w:rFonts w:ascii="Times New Roman" w:eastAsia="Times New Roman" w:hAnsi="Times New Roman" w:cs="Times New Roman"/>
          <w:color w:val="0070C0"/>
          <w:kern w:val="36"/>
          <w:sz w:val="48"/>
          <w:szCs w:val="48"/>
          <w:lang w:eastAsia="ru-RU"/>
        </w:rPr>
        <w:t xml:space="preserve"> </w:t>
      </w:r>
      <w:r w:rsidR="004C2BAB">
        <w:rPr>
          <w:rFonts w:ascii="Times New Roman" w:eastAsia="Times New Roman" w:hAnsi="Times New Roman" w:cs="Times New Roman"/>
          <w:color w:val="0070C0"/>
          <w:kern w:val="36"/>
          <w:sz w:val="48"/>
          <w:szCs w:val="48"/>
          <w:lang w:eastAsia="ru-RU"/>
        </w:rPr>
        <w:t>«Наш огород</w:t>
      </w:r>
      <w:r w:rsidR="001E5B71" w:rsidRPr="006B53FB">
        <w:rPr>
          <w:rFonts w:ascii="Times New Roman" w:eastAsia="Times New Roman" w:hAnsi="Times New Roman" w:cs="Times New Roman"/>
          <w:color w:val="0070C0"/>
          <w:kern w:val="36"/>
          <w:sz w:val="48"/>
          <w:szCs w:val="48"/>
          <w:lang w:eastAsia="ru-RU"/>
        </w:rPr>
        <w:t>»</w:t>
      </w:r>
    </w:p>
    <w:p w:rsidR="004B3D2D" w:rsidRPr="006B53FB" w:rsidRDefault="004B3D2D" w:rsidP="006B53FB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48"/>
          <w:szCs w:val="48"/>
          <w:lang w:eastAsia="ru-RU"/>
        </w:rPr>
      </w:pPr>
    </w:p>
    <w:p w:rsidR="005A3EA3" w:rsidRDefault="00D34F38" w:rsidP="00D34F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70C0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B5E0A9" wp14:editId="6D180D71">
            <wp:extent cx="4547607" cy="3411415"/>
            <wp:effectExtent l="0" t="0" r="5715" b="0"/>
            <wp:docPr id="11" name="Рисунок 11" descr="http://www.fonstola.ru/pic/201902/2560x1440/fonstola.ru-31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nstola.ru/pic/201902/2560x1440/fonstola.ru-3108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593" cy="342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D2D" w:rsidRDefault="004B3D2D" w:rsidP="00D34F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70C0"/>
          <w:sz w:val="48"/>
          <w:szCs w:val="48"/>
          <w:lang w:eastAsia="ru-RU"/>
        </w:rPr>
      </w:pPr>
    </w:p>
    <w:p w:rsidR="004B3D2D" w:rsidRPr="00CF0C78" w:rsidRDefault="004B3D2D" w:rsidP="004B3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CF0C78">
        <w:rPr>
          <w:rFonts w:ascii="Times New Roman" w:hAnsi="Times New Roman" w:cs="Times New Roman"/>
          <w:sz w:val="28"/>
          <w:szCs w:val="28"/>
        </w:rPr>
        <w:t>Подготовила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B3D2D" w:rsidRPr="00CF0C78" w:rsidRDefault="004B3D2D" w:rsidP="004B3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Назарова Е.В.</w:t>
      </w:r>
    </w:p>
    <w:p w:rsidR="004B3D2D" w:rsidRPr="00CF0C78" w:rsidRDefault="004B3D2D" w:rsidP="004B3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Воспитатель</w:t>
      </w:r>
    </w:p>
    <w:p w:rsidR="004B3D2D" w:rsidRDefault="004B3D2D" w:rsidP="004B3D2D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3D2D" w:rsidRDefault="004B3D2D" w:rsidP="004B3D2D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3D2D" w:rsidRDefault="004B3D2D" w:rsidP="004B3D2D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3D2D" w:rsidRDefault="004B3D2D" w:rsidP="004B3D2D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3D2D" w:rsidRDefault="004B3D2D" w:rsidP="004B3D2D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3D2D" w:rsidRDefault="004B3D2D" w:rsidP="004B3D2D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3D2D" w:rsidRDefault="004B3D2D" w:rsidP="004B3D2D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3D2D" w:rsidRDefault="004B3D2D" w:rsidP="004B3D2D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3D2D" w:rsidRDefault="004B3D2D" w:rsidP="004B3D2D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77BD" w:rsidRDefault="003477BD" w:rsidP="004B3D2D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3D2D" w:rsidRPr="004B3D2D" w:rsidRDefault="004B3D2D" w:rsidP="004B3D2D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B3D2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Вид </w:t>
      </w:r>
      <w:r w:rsidRPr="004B3D2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4B3D2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B3D2D" w:rsidRPr="001648BC" w:rsidRDefault="004B3D2D" w:rsidP="004B3D2D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 направленности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информационно – </w:t>
      </w:r>
      <w:proofErr w:type="gramStart"/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познавательный</w:t>
      </w:r>
      <w:proofErr w:type="gramEnd"/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творческий.</w:t>
      </w:r>
    </w:p>
    <w:p w:rsidR="004B3D2D" w:rsidRPr="001648BC" w:rsidRDefault="004B3D2D" w:rsidP="004B3D2D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 количеству участников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групповой</w:t>
      </w:r>
      <w:proofErr w:type="gramEnd"/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B3D2D" w:rsidRPr="001648BC" w:rsidRDefault="004B3D2D" w:rsidP="004B3D2D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 продолжительности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proofErr w:type="gramStart"/>
      <w:r w:rsidR="00D061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долго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срочный</w:t>
      </w:r>
      <w:proofErr w:type="gramEnd"/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(2 месяца</w:t>
      </w:r>
      <w:r w:rsidRPr="001648B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4B3D2D" w:rsidRPr="001648BC" w:rsidRDefault="004B3D2D" w:rsidP="004B3D2D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bookmarkStart w:id="0" w:name="_GoBack"/>
      <w:bookmarkEnd w:id="0"/>
    </w:p>
    <w:p w:rsidR="004B3D2D" w:rsidRPr="001648BC" w:rsidRDefault="004B3D2D" w:rsidP="004B3D2D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Дети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группы компенсирующей направленности для детей с НОДА.</w:t>
      </w:r>
    </w:p>
    <w:p w:rsidR="004B3D2D" w:rsidRPr="001648BC" w:rsidRDefault="004B3D2D" w:rsidP="004B3D2D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Воспитатели</w:t>
      </w:r>
    </w:p>
    <w:p w:rsidR="004B3D2D" w:rsidRPr="001648BC" w:rsidRDefault="004B3D2D" w:rsidP="004B3D2D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Родители</w:t>
      </w:r>
    </w:p>
    <w:p w:rsidR="005A3EA3" w:rsidRPr="004B3D2D" w:rsidRDefault="005A3EA3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B3D2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Актуальность </w:t>
      </w:r>
      <w:r w:rsidR="001E5B71" w:rsidRPr="004B3D2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r w:rsidRPr="004B3D2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роекта</w:t>
      </w:r>
      <w:r w:rsidRPr="004B3D2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A3EA3" w:rsidRDefault="005A3EA3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Китайская пословица гласит</w:t>
      </w: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E5B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«Расскажи – и я забуду, покажи – и я запомню, дай попробовать и я пойму»</w:t>
      </w: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 и ребенок усваивает все прочно и надолго, когда слышит, видит и делает сам.</w:t>
      </w:r>
    </w:p>
    <w:p w:rsidR="00684B9F" w:rsidRPr="00B018BD" w:rsidRDefault="00684B9F" w:rsidP="00684B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8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Наблюдая за детьми с нарушениями опорно-двигательного аппарата и ДЦП, обнаружила у них пассивное отношение к природе. Дети стараются не наносить вред  природе, но и не проявляют заботы о животных и растениях. Причиной такого отношения наших детей к природе является ограниченность непосредственного общения с ней и отсутств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ие знаний о растениях,</w:t>
      </w:r>
      <w:r w:rsidRPr="00B018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особенностях их развития и потребностях. Знакомство с окружающим миром необходимо осуществлять в оп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ределенной последовательности. </w:t>
      </w:r>
      <w:r w:rsidRPr="00B018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Детской душе присуща тяга ко всему живому. Часто они не понимают, чем живое отличается от </w:t>
      </w:r>
      <w:proofErr w:type="gramStart"/>
      <w:r w:rsidRPr="00B018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неживого</w:t>
      </w:r>
      <w:proofErr w:type="gramEnd"/>
      <w:r w:rsidRPr="00B018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Поэтому с раннего возраста необходимо развивать 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знавательный интерес к экологии.</w:t>
      </w:r>
    </w:p>
    <w:p w:rsidR="005A3EA3" w:rsidRPr="001E5B71" w:rsidRDefault="005A3EA3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5B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направлен на расширение и обобщение знаний о культурных </w:t>
      </w:r>
      <w:r w:rsidRPr="001E5B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огородных растениях</w:t>
      </w: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Научившись понимать состояние растений, ребенок будет видеть в зеленом ростке </w:t>
      </w:r>
      <w:r w:rsidRPr="001E5B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особое живое существо</w:t>
      </w: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жизнь которого целиком зависит от того, получает он уход или нет.</w:t>
      </w:r>
    </w:p>
    <w:p w:rsidR="005A3EA3" w:rsidRPr="001E5B71" w:rsidRDefault="005A3EA3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 решаются задачи познавательно-исследовательского, социально-личностного, эстетического развития ребенка. Приобщение к посильному труду по уходу за растениями – это развитие таких качеств, как ответственность за выполнение поручения, за полученный результат</w:t>
      </w:r>
      <w:r w:rsidR="00684B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A3EA3" w:rsidRPr="001E5B71" w:rsidRDefault="005A3EA3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D2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4B3D2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Поддерживать детское любопытство и развивать интерес </w:t>
      </w:r>
      <w:r w:rsidRPr="001E5B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к совместному </w:t>
      </w:r>
      <w:proofErr w:type="gramStart"/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 и самостоятельному познанию </w:t>
      </w:r>
      <w:r w:rsidRPr="001E5B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(через наблюдения за растениями)</w:t>
      </w: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A3EA3" w:rsidRDefault="005A3EA3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B3D2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4B3D2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D7454" w:rsidRPr="00E07667" w:rsidRDefault="009D7454" w:rsidP="009D74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766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Pr="00E07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07667" w:rsidRPr="00E07667" w:rsidRDefault="00E07667" w:rsidP="00E07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07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 </w:t>
      </w:r>
      <w:r w:rsidRPr="00E0766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с особенностями</w:t>
      </w:r>
      <w:r w:rsidRPr="00E07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выращивания культурных растений </w:t>
      </w:r>
      <w:r w:rsidRPr="00E0766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(лук, горох, огурец, помидор, кресс-салат, укроп)</w:t>
      </w:r>
      <w:r w:rsidRPr="00E07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9D7454" w:rsidRPr="00E07667" w:rsidRDefault="00E07667" w:rsidP="009D74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7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="009D7454" w:rsidRPr="00E0766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сформировать первоначальные трудовые навыки и умения</w:t>
      </w:r>
      <w:r w:rsidR="009D7454" w:rsidRPr="00E07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D7454" w:rsidRPr="00E07667" w:rsidRDefault="00E07667" w:rsidP="009D74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7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="009D7454" w:rsidRPr="00E07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обобщать представление </w:t>
      </w:r>
      <w:r w:rsidR="009D7454" w:rsidRPr="00E0766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9D7454" w:rsidRPr="00E07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необходимости света, тепла, влаги почвы для роста растений.</w:t>
      </w:r>
    </w:p>
    <w:p w:rsidR="009D7454" w:rsidRPr="00E07667" w:rsidRDefault="009D7454" w:rsidP="009D74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766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r w:rsidRPr="00E07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D7454" w:rsidRPr="00E07667" w:rsidRDefault="00E07667" w:rsidP="009D74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7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="009D7454" w:rsidRPr="00E07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познавательные и творческие </w:t>
      </w:r>
      <w:r w:rsidR="009D7454" w:rsidRPr="00E0766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способности детей</w:t>
      </w:r>
      <w:r w:rsidR="009D7454" w:rsidRPr="00E07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9D7454" w:rsidRPr="00E07667" w:rsidRDefault="0007626A" w:rsidP="009D74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 </w:t>
      </w:r>
      <w:r w:rsidR="009D7454" w:rsidRPr="00E07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осознанно-правильное отношение к природным явлениям и объектам.</w:t>
      </w:r>
    </w:p>
    <w:p w:rsidR="009D7454" w:rsidRPr="00E07667" w:rsidRDefault="009D7454" w:rsidP="009D74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766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E07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A3EA3" w:rsidRPr="00E07667" w:rsidRDefault="0007626A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="00F90840" w:rsidRPr="00E07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5A3EA3" w:rsidRPr="00E07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 уважение к труду, бережное отношение к его результатам.</w:t>
      </w:r>
      <w:r w:rsidR="00F90840" w:rsidRPr="00E07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A3EA3" w:rsidRDefault="00F90840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7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E0766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r w:rsidR="005A3EA3" w:rsidRPr="00E0766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пособствовать</w:t>
      </w:r>
      <w:r w:rsidR="005A3EA3" w:rsidRPr="00E07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развитию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самостоятельности, уверенности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себе.</w:t>
      </w:r>
    </w:p>
    <w:p w:rsidR="0007626A" w:rsidRPr="001E5B71" w:rsidRDefault="0007626A" w:rsidP="000762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приобщить родителей к активной совместной работе 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A3EA3" w:rsidRPr="00F90840" w:rsidRDefault="005A3EA3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9084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Предполагаемый результат</w:t>
      </w:r>
      <w:r w:rsidRPr="00F908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A3EA3" w:rsidRPr="001E5B71" w:rsidRDefault="00F90840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познакомятся с культурными </w:t>
      </w:r>
      <w:r w:rsidR="005A3EA3" w:rsidRPr="001E5B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огородными растениями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A3EA3" w:rsidRPr="001E5B71" w:rsidRDefault="00F90840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 w:rsidR="000762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помощью исследовательской работы выявить многообразие и разнообразие посевного материала.</w:t>
      </w:r>
    </w:p>
    <w:p w:rsidR="005A3EA3" w:rsidRPr="001E5B71" w:rsidRDefault="00F90840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формирование бережного отношения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растительному миру.</w:t>
      </w:r>
    </w:p>
    <w:p w:rsidR="00F90840" w:rsidRDefault="00F90840" w:rsidP="00F90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ормирование уважительного отношения к труду.</w:t>
      </w:r>
    </w:p>
    <w:p w:rsidR="00F90840" w:rsidRDefault="00F90840" w:rsidP="00F90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оздание в </w:t>
      </w:r>
      <w:r w:rsidR="005A3EA3" w:rsidRPr="001E5B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 огорода на подоконнике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A3EA3" w:rsidRPr="00F90840" w:rsidRDefault="005A3EA3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9084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Этапы работы над </w:t>
      </w:r>
      <w:r w:rsidRPr="00F9084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проектом</w:t>
      </w:r>
      <w:r w:rsidRPr="00F9084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5A3EA3" w:rsidRPr="0007626A" w:rsidRDefault="005A3EA3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762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 этап – подготовительный.</w:t>
      </w:r>
    </w:p>
    <w:p w:rsidR="005A3EA3" w:rsidRPr="001E5B71" w:rsidRDefault="00E75AD7" w:rsidP="00D030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еседа с детьми </w:t>
      </w:r>
      <w:r w:rsidR="005A3EA3" w:rsidRPr="001E5B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D0308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Наш огород</w:t>
      </w:r>
      <w:r w:rsidR="005A3EA3" w:rsidRPr="001E5B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Обсудить цели и задачи </w:t>
      </w:r>
      <w:r w:rsidR="005A3EA3" w:rsidRPr="001E5B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Сформировать интерес у </w:t>
      </w:r>
      <w:r w:rsidR="005A3EA3" w:rsidRPr="001E5B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созданию условий для реализации </w:t>
      </w:r>
      <w:r w:rsidR="005A3EA3" w:rsidRPr="001E5B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2F626A" w:rsidRPr="00F90FDD" w:rsidRDefault="00E75AD7" w:rsidP="002F62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онсультация для родителей </w:t>
      </w:r>
      <w:r w:rsidR="005A3EA3" w:rsidRPr="00E75AD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5A3EA3" w:rsidRPr="00E75AD7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Огород</w:t>
      </w:r>
      <w:r w:rsidR="005A3EA3" w:rsidRPr="00E75AD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на подоконнике в домашних условиях»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</w:t>
      </w:r>
      <w:r w:rsidR="002F626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37542" w:rsidRDefault="00E75AD7" w:rsidP="00D375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одбор наглядно – дидактических </w:t>
      </w:r>
      <w:r w:rsidR="005A3EA3" w:rsidRPr="001E5B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пособий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демонстрационного материала, природного материала, художественной и научной литературы, приобретение необходимого оборудования. Создать условия для реализации </w:t>
      </w:r>
      <w:r w:rsidR="005A3EA3" w:rsidRPr="001E5B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 </w:t>
      </w:r>
      <w:r w:rsidR="005A3EA3" w:rsidRPr="001E5B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D0308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Наш огород</w:t>
      </w:r>
      <w:r w:rsidR="005A3EA3" w:rsidRPr="001E5B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030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D37542" w:rsidRPr="001E5B71" w:rsidRDefault="00D37542" w:rsidP="00D375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р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абота с родителями по взаимодействию в рамках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5A3EA3" w:rsidRPr="0007626A" w:rsidRDefault="005A3EA3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762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 этап – основной.</w:t>
      </w:r>
    </w:p>
    <w:p w:rsidR="009642F0" w:rsidRDefault="00E75AD7" w:rsidP="009642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ассматривание книг, иллюстраций об овощах. Вызвать интерес к растениям, желание заботиться о них, углублять и расширять знания видах растений. </w:t>
      </w:r>
      <w:r w:rsidR="00964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 художественной литературы: сказка «Вершки и корешки», </w:t>
      </w:r>
      <w:r w:rsidR="009642F0" w:rsidRPr="00964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Н. Носов «Огурцы»</w:t>
      </w:r>
      <w:r w:rsidR="00964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9642F0" w:rsidRPr="00964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Ю. </w:t>
      </w:r>
      <w:proofErr w:type="spellStart"/>
      <w:r w:rsidR="009642F0" w:rsidRPr="00964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Тувима</w:t>
      </w:r>
      <w:proofErr w:type="spellEnd"/>
      <w:r w:rsidR="009642F0" w:rsidRPr="00964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«Овощи»</w:t>
      </w:r>
      <w:r w:rsidR="00964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A3EA3" w:rsidRDefault="00E75AD7" w:rsidP="009642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7542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поз</w:t>
      </w:r>
      <w:r w:rsidR="005A3EA3" w:rsidRPr="00D375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накомить </w:t>
      </w:r>
      <w:r w:rsidR="005A3EA3" w:rsidRPr="00D3754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="00D0308A" w:rsidRPr="00D375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 процессом посадки овощей. </w:t>
      </w:r>
      <w:r w:rsidR="00D375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Картинки «Схема роста растения». Изучаем строение растения. </w:t>
      </w:r>
      <w:r w:rsidR="00D37542" w:rsidRPr="00D375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Конвертики «Семена»</w:t>
      </w:r>
      <w:r w:rsidR="00D375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D37542" w:rsidRPr="00D375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Показать образцы семян посаженных растений и картинки овощей.</w:t>
      </w:r>
    </w:p>
    <w:p w:rsidR="00041D02" w:rsidRPr="001E5B71" w:rsidRDefault="00041D02" w:rsidP="00041D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49769" cy="1913216"/>
            <wp:effectExtent l="0" t="0" r="3175" b="0"/>
            <wp:docPr id="4" name="Рисунок 4" descr="D:\Desktop\огород\IMG_20170505_08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огород\IMG_20170505_085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244" cy="1911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3EA3" w:rsidRDefault="00E75AD7" w:rsidP="002F626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рактическая деятельность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посадка лука,</w:t>
      </w:r>
      <w:r w:rsidR="00D0308A" w:rsidRPr="00D0308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D0308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гороха, огурцов, помидор, кресс-салата, укропа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Вызвать интерес к выращиванию </w:t>
      </w:r>
      <w:r w:rsidR="005A3EA3" w:rsidRPr="001E5B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огородной культуры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642F0" w:rsidRDefault="00041D02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613034" cy="1960685"/>
            <wp:effectExtent l="0" t="0" r="0" b="0"/>
            <wp:docPr id="5" name="Рисунок 5" descr="D:\Desktop\огород\IMG_20170505_09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огород\IMG_20170505_090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27" cy="1956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72861" cy="2005577"/>
            <wp:effectExtent l="0" t="0" r="0" b="0"/>
            <wp:docPr id="6" name="Рисунок 6" descr="D:\Desktop\огород\IMG_20170505_09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огород\IMG_20170505_090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13" cy="2011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1D02" w:rsidRPr="001E5B71" w:rsidRDefault="00041D02" w:rsidP="00041D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58661" cy="2520167"/>
            <wp:effectExtent l="0" t="0" r="0" b="0"/>
            <wp:docPr id="7" name="Рисунок 7" descr="D:\Desktop\огород\IMG_20170505_09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огород\IMG_20170505_090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141" cy="2521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1D02" w:rsidRDefault="00E75AD7" w:rsidP="00D030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аблюдение за ростом </w:t>
      </w:r>
      <w:r w:rsidR="00D030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овощей. 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 </w:t>
      </w:r>
      <w:r w:rsidR="005A3EA3" w:rsidRPr="001E5B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замечать изменения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происход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ят у прорастающих овощей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5A3EA3" w:rsidRPr="00041D02" w:rsidRDefault="00041D02" w:rsidP="00041D02">
      <w:pPr>
        <w:tabs>
          <w:tab w:val="left" w:pos="6037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6674B9" wp14:editId="3C98D46B">
            <wp:extent cx="4158761" cy="3120971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577" cy="3123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3EA3" w:rsidRPr="001E5B71" w:rsidRDefault="00E75AD7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руд в уголке природы. Продолжать учить </w:t>
      </w:r>
      <w:r w:rsidR="005A3EA3" w:rsidRPr="001E5B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 ухаживать за рассадой. Что нужно для этого? </w:t>
      </w:r>
      <w:r w:rsidR="005A3EA3" w:rsidRPr="001E5B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(почва, вода, свет, тепло)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A3EA3" w:rsidRDefault="00E75AD7" w:rsidP="00E75A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пыт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5A3EA3" w:rsidRPr="001E5B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«Вода нужна всем»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(Приложение № 2). 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Дать детям представление о роли воды в жизни растений.</w:t>
      </w:r>
    </w:p>
    <w:p w:rsidR="00041D02" w:rsidRDefault="00F90FDD" w:rsidP="00F90F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24C5FC24" wp14:editId="5A66AA8C">
            <wp:extent cx="2945423" cy="2208730"/>
            <wp:effectExtent l="0" t="0" r="762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84" cy="2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FA9A2EA" wp14:editId="19DBAD9F">
            <wp:extent cx="2919046" cy="219231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60" cy="2199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FDD" w:rsidRDefault="00F90FDD" w:rsidP="00F90F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5591625" wp14:editId="75B37CFA">
            <wp:extent cx="2945423" cy="2210062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78" cy="2210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1CE86A0" wp14:editId="6B0F48B7">
            <wp:extent cx="2971800" cy="223165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15" cy="2235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FDD" w:rsidRPr="001E5B71" w:rsidRDefault="00F90FDD" w:rsidP="00F90F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A3EA3" w:rsidRPr="001E5B71" w:rsidRDefault="00E75AD7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ассматривание семян овощей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Дать понятие о том, что форма и количество семян у разных растений разное. </w:t>
      </w:r>
    </w:p>
    <w:p w:rsidR="00041D02" w:rsidRDefault="00E75AD7" w:rsidP="00041D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D375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гры: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A3EA3" w:rsidRPr="001E5B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«Разложи овощи и фрукты»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умение </w:t>
      </w:r>
      <w:r w:rsidR="005A3EA3" w:rsidRPr="001E5B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находить и называть фрукты, овощи и ягоды.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37542" w:rsidRPr="001E5B71" w:rsidRDefault="00D37542" w:rsidP="00D375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5B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«Тени»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зрительного восприятия </w:t>
      </w:r>
      <w:r w:rsidRPr="001E5B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внимания, логического мышления.</w:t>
      </w:r>
    </w:p>
    <w:p w:rsidR="00D37542" w:rsidRPr="001E5B71" w:rsidRDefault="00D37542" w:rsidP="00D375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E5B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«Один – много»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Научить соотносить предметы по количеству много – мало - один. Закрепить знание </w:t>
      </w:r>
      <w:r w:rsidRPr="001E5B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количественном представлении много – мало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один. Развивать речь и внимание. Учить </w:t>
      </w:r>
      <w:r w:rsidRPr="001E5B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группировать по цвету</w:t>
      </w: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разложить по виду </w:t>
      </w:r>
      <w:r w:rsidRPr="001E5B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(овощи, фрукты)</w:t>
      </w: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37542" w:rsidRPr="001E5B71" w:rsidRDefault="00D37542" w:rsidP="00D375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5B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«Подбери по цвету»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</w:t>
      </w: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знакомить </w:t>
      </w:r>
      <w:r w:rsidRPr="001E5B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с цветовым спектром, упражнять в умении соотносить цветовые карточки с цветом фрукта или овоща.</w:t>
      </w:r>
    </w:p>
    <w:p w:rsidR="00D37542" w:rsidRPr="001E5B71" w:rsidRDefault="00D37542" w:rsidP="00D375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E5B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«Четвертый лишний»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Ф</w:t>
      </w: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ормирование представлений </w:t>
      </w:r>
      <w:r w:rsidRPr="001E5B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об овощах</w:t>
      </w: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закрепление у </w:t>
      </w:r>
      <w:r w:rsidRPr="001E5B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умения различать овощи по внешнему виду. Развивать образно-логическое мышление, умственные операции анализа и обобщения, учить обосновывать свой ответ.</w:t>
      </w:r>
    </w:p>
    <w:p w:rsidR="00D37542" w:rsidRPr="001E5B71" w:rsidRDefault="00D37542" w:rsidP="00D375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E5B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1E5B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Пазлы</w:t>
      </w:r>
      <w:proofErr w:type="spellEnd"/>
      <w:r w:rsidRPr="001E5B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E5B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(собери картинку)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A3EA3" w:rsidRPr="001E5B71" w:rsidRDefault="00D37542" w:rsidP="00D375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5B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«Вершки – корешки»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знания о том, что в овощах есть съедобные корни - корешки и плоды - вершки, у некоторых овощей съедобны и вершки и корешки; упражнять в составлении целого растения из его частей.</w:t>
      </w:r>
    </w:p>
    <w:p w:rsidR="005A3EA3" w:rsidRPr="001E5B71" w:rsidRDefault="00E75AD7" w:rsidP="00E75A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росмотр презентации </w:t>
      </w:r>
      <w:r w:rsidR="005A3EA3" w:rsidRPr="001E5B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«Лук от семи недуг»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Изучить целебные свойства лука и узнать, от каких недугов помогает это растение. </w:t>
      </w:r>
    </w:p>
    <w:p w:rsidR="005A3EA3" w:rsidRPr="001E5B71" w:rsidRDefault="00E75AD7" w:rsidP="00E75A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идактическая игра </w:t>
      </w:r>
      <w:r w:rsidR="005A3EA3" w:rsidRPr="001E5B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«Расскажи – ка»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знания об овощах и фруктах, умение распознавать овощи по цвету, форме, вкусу, место произрастания, по ощущениям и </w:t>
      </w:r>
      <w:r w:rsidR="005A3EA3" w:rsidRPr="001E5B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способ приготовления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быть вежливыми и внимательными друг к другу. </w:t>
      </w:r>
    </w:p>
    <w:p w:rsidR="005A3EA3" w:rsidRPr="001E5B71" w:rsidRDefault="00E75AD7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аблюдения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5A3EA3" w:rsidRPr="001E5B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«Растут ли наши растения?»</w:t>
      </w:r>
      <w:r w:rsidR="00FD2ED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Продолжать учить </w:t>
      </w:r>
      <w:r w:rsidR="005A3EA3" w:rsidRPr="001E5B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замечать изменения в росте и развитии растений.</w:t>
      </w:r>
    </w:p>
    <w:p w:rsidR="005A3EA3" w:rsidRPr="0007626A" w:rsidRDefault="005A3EA3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762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 этап – заключительный.</w:t>
      </w:r>
    </w:p>
    <w:p w:rsidR="00CD38DE" w:rsidRDefault="00FD2ED2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ыставка </w:t>
      </w:r>
      <w:r w:rsidR="00CD38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фотографий домашних огородов. </w:t>
      </w:r>
    </w:p>
    <w:p w:rsidR="00CD38DE" w:rsidRDefault="00CD38DE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коллективная аппликация</w:t>
      </w:r>
      <w:r w:rsidR="005A3EA3"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A3EA3" w:rsidRPr="001E5B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Варим наши овощи</w:t>
      </w:r>
      <w:r w:rsidR="005A3EA3" w:rsidRPr="001E5B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FD2ED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FD2E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E5B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07626A" w:rsidRPr="001E5B71" w:rsidRDefault="0007626A" w:rsidP="000762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58646C4" wp14:editId="6B55C370">
            <wp:extent cx="2111134" cy="2813538"/>
            <wp:effectExtent l="0" t="0" r="3810" b="6350"/>
            <wp:docPr id="1" name="Рисунок 1" descr="D:\Desktop\огород\IMG_20171012_09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огород\IMG_20171012_0947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50" cy="2814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43791A7" wp14:editId="72DB9825">
            <wp:extent cx="3198913" cy="2400300"/>
            <wp:effectExtent l="0" t="0" r="0" b="0"/>
            <wp:docPr id="3" name="Рисунок 3" descr="D:\Desktop\огород\IMG_20171012_09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огород\IMG_20171012_0953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85" cy="2405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626A" w:rsidRDefault="0007626A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5A3EA3" w:rsidRDefault="00FD2ED2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Ожидаемые результаты:</w:t>
      </w:r>
    </w:p>
    <w:p w:rsidR="00FD2ED2" w:rsidRPr="00FD2ED2" w:rsidRDefault="00FD2ED2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D2ED2">
        <w:rPr>
          <w:rFonts w:ascii="Times New Roman" w:hAnsi="Times New Roman" w:cs="Times New Roman"/>
          <w:sz w:val="28"/>
          <w:szCs w:val="28"/>
        </w:rPr>
        <w:t xml:space="preserve">У детей сформируются элементарные знания о </w:t>
      </w:r>
      <w:r w:rsidR="009D7454">
        <w:rPr>
          <w:rFonts w:ascii="Times New Roman" w:hAnsi="Times New Roman" w:cs="Times New Roman"/>
          <w:sz w:val="28"/>
          <w:szCs w:val="28"/>
        </w:rPr>
        <w:t xml:space="preserve">культурных растениях, </w:t>
      </w:r>
      <w:r w:rsidRPr="00FD2ED2">
        <w:rPr>
          <w:rFonts w:ascii="Times New Roman" w:hAnsi="Times New Roman" w:cs="Times New Roman"/>
          <w:sz w:val="28"/>
          <w:szCs w:val="28"/>
        </w:rPr>
        <w:t>свойстве воды, о ее значении в жизни людей, растений и животных. Появятся исследовательские умения, соответствующие возрасту (будут устанавливать причинно - следственные связи, появится потребность получить результат</w:t>
      </w:r>
      <w:r w:rsidR="009D7454">
        <w:rPr>
          <w:rFonts w:ascii="Times New Roman" w:hAnsi="Times New Roman" w:cs="Times New Roman"/>
          <w:sz w:val="28"/>
          <w:szCs w:val="28"/>
        </w:rPr>
        <w:t>).</w:t>
      </w:r>
      <w:r w:rsidRPr="00FD2E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AD7" w:rsidRDefault="00E75AD7" w:rsidP="00041D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5AD7" w:rsidRDefault="00E75AD7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0FDD" w:rsidRDefault="00F90FDD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0FDD" w:rsidRDefault="00F90FDD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0FDD" w:rsidRDefault="00F90FDD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0FDD" w:rsidRDefault="00F90FDD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0FDD" w:rsidRDefault="00F90FDD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0FDD" w:rsidRDefault="00F90FDD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0FDD" w:rsidRDefault="00F90FDD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0FDD" w:rsidRDefault="00F90FDD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0FDD" w:rsidRDefault="00F90FDD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77BD" w:rsidRDefault="003477BD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77BD" w:rsidRDefault="003477BD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77BD" w:rsidRDefault="003477BD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5AD7" w:rsidRPr="00E75AD7" w:rsidRDefault="00E75AD7" w:rsidP="00E75AD7">
      <w:pPr>
        <w:spacing w:after="0" w:line="240" w:lineRule="auto"/>
        <w:ind w:left="-709" w:firstLine="709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№ 1</w:t>
      </w:r>
    </w:p>
    <w:p w:rsidR="00E75AD7" w:rsidRPr="00E75AD7" w:rsidRDefault="00E75AD7" w:rsidP="00E75AD7">
      <w:pPr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  <w:r w:rsidRPr="00E75AD7">
        <w:rPr>
          <w:rFonts w:ascii="Times New Roman" w:eastAsia="Times New Roman" w:hAnsi="Times New Roman" w:cs="Times New Roman"/>
          <w:bCs/>
          <w:noProof/>
          <w:color w:val="0070C0"/>
          <w:sz w:val="40"/>
          <w:szCs w:val="40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72574B3D" wp14:editId="19EE4E9C">
            <wp:simplePos x="0" y="0"/>
            <wp:positionH relativeFrom="column">
              <wp:posOffset>-451485</wp:posOffset>
            </wp:positionH>
            <wp:positionV relativeFrom="paragraph">
              <wp:posOffset>10379710</wp:posOffset>
            </wp:positionV>
            <wp:extent cx="5941060" cy="9963150"/>
            <wp:effectExtent l="0" t="0" r="0" b="0"/>
            <wp:wrapNone/>
            <wp:docPr id="16" name="Рисунок 16" descr="C:\Users\user\Downloads\free-wallpaper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free-wallpaper-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AD7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t xml:space="preserve">«Огород на подоконнике» </w:t>
      </w:r>
    </w:p>
    <w:p w:rsidR="00E75AD7" w:rsidRPr="00E75AD7" w:rsidRDefault="00E75AD7" w:rsidP="00E75AD7">
      <w:pPr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  <w:r w:rsidRPr="00E75AD7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t>в домашних условиях</w:t>
      </w:r>
    </w:p>
    <w:p w:rsidR="00E75AD7" w:rsidRPr="00E75AD7" w:rsidRDefault="00E75AD7" w:rsidP="00E75AD7">
      <w:pPr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(рекомендации родителям)</w:t>
      </w:r>
    </w:p>
    <w:p w:rsidR="00E75AD7" w:rsidRPr="00E75AD7" w:rsidRDefault="00E75AD7" w:rsidP="00E75AD7">
      <w:pPr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E75AD7" w:rsidRPr="00E75AD7" w:rsidRDefault="00E75AD7" w:rsidP="00E75AD7">
      <w:pPr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E75AD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64A7C6E" wp14:editId="529465EC">
            <wp:extent cx="3438525" cy="3000375"/>
            <wp:effectExtent l="0" t="0" r="0" b="0"/>
            <wp:docPr id="17" name="Рисунок 17" descr="https://im0-tub-ru.yandex.net/i?id=cfec6266a2619a0203460d4b7e29e2a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fec6266a2619a0203460d4b7e29e2a0-l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88" cy="29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AD7" w:rsidRPr="00E75AD7" w:rsidRDefault="00E75AD7" w:rsidP="00E75AD7">
      <w:pPr>
        <w:spacing w:before="100" w:beforeAutospacing="1" w:after="100" w:afterAutospacing="1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домашних условиях  даже в холодное время года можно найти довольно интересное и полезное занятие - выращивать и собирать урожай на подоконнике! Это развивает у детей наблюдательность и любознательность, помогает малышам лучше узнать жизнь растений. Так удивительно, когда первая зелень (лук, укроп, петрушка, салат) поспевает у тебя на глазах! К тому же это ещё и дело, полезное для здоровья, ведь такой урожай, выращенный собственными руками, и витаминами богат, и никаких химикатов не содержит. А добавленная к супам и салатам зелень помогает организму усваивать белки.</w:t>
      </w:r>
    </w:p>
    <w:p w:rsidR="00E75AD7" w:rsidRPr="00E75AD7" w:rsidRDefault="00E75AD7" w:rsidP="00E75AD7">
      <w:pPr>
        <w:spacing w:before="100" w:beforeAutospacing="1" w:after="100" w:afterAutospacing="1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>  Подоконник отличное место для разведения небольшого домашнего огорода. Процесс выращивания на окне свежей зелени несложен и почти не требует материальных затрат, зато сколько удовольствия и пользы. На окнах можно вырастить значительный набор культур: зелень, бобовые, корнеплоды, которые зацветают прямо на окне (морковь, свекла, картофель), ароматные травки.</w:t>
      </w:r>
    </w:p>
    <w:p w:rsidR="00E75AD7" w:rsidRPr="00E75AD7" w:rsidRDefault="00E75AD7" w:rsidP="00E75AD7">
      <w:pPr>
        <w:spacing w:after="120" w:line="240" w:lineRule="atLeast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Для чего нужен огород на окне? Когда на окне живут чеснок, лук, огурцы, лимон их разноцветье радует, снимает стрессы. К тому же они не только греют душу, но и полезны для здоровья. Если в помещении растет чеснок, то вы забудете, что такое грипп. </w:t>
      </w:r>
    </w:p>
    <w:p w:rsidR="00E75AD7" w:rsidRPr="00E75AD7" w:rsidRDefault="00E75AD7" w:rsidP="00E75AD7">
      <w:pPr>
        <w:spacing w:after="120" w:line="240" w:lineRule="atLeast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настоящее время очень </w:t>
      </w:r>
      <w:proofErr w:type="gramStart"/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популярна</w:t>
      </w:r>
      <w:proofErr w:type="gramEnd"/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ароматерапия, можно устроить на подоконнике ароматную грядку, на которой легко можно вырастить:</w:t>
      </w:r>
    </w:p>
    <w:p w:rsidR="00E75AD7" w:rsidRPr="00E75AD7" w:rsidRDefault="00E75AD7" w:rsidP="00E75AD7">
      <w:pPr>
        <w:spacing w:after="120" w:line="240" w:lineRule="atLeast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Зеленый лук</w:t>
      </w:r>
      <w:r w:rsidRPr="00E75A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Высаживать его лучше в землю. Так лук будет давать урожай всю зиму. Если вы решили последовать бабушкиному опыту и устроили “водный” </w:t>
      </w: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огород, меняйте воду раз в день. Так лук не загниет, и не будет распространять неприятный запах.</w:t>
      </w:r>
    </w:p>
    <w:p w:rsidR="00E75AD7" w:rsidRPr="00E75AD7" w:rsidRDefault="00E75AD7" w:rsidP="00E75AD7">
      <w:pPr>
        <w:spacing w:after="120" w:line="240" w:lineRule="atLeast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Укроп.</w:t>
      </w: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Ароматная травка – специя известная всем. Укроп требует солнца и тепла. Раз в неделю нужно рыхлить почву. Прекрасно уживается с петрушкой.</w:t>
      </w:r>
    </w:p>
    <w:p w:rsidR="00E75AD7" w:rsidRPr="00E75AD7" w:rsidRDefault="00E75AD7" w:rsidP="00E75AD7">
      <w:pPr>
        <w:spacing w:after="120" w:line="240" w:lineRule="atLeast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Петрушка.</w:t>
      </w: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 барышня хорошо переносит холода и очень любит влажность. Растет зимой на подоконнике при условии, что ей хватает солнечного света.</w:t>
      </w:r>
    </w:p>
    <w:p w:rsidR="00E75AD7" w:rsidRPr="00E75AD7" w:rsidRDefault="00E75AD7" w:rsidP="00E75AD7">
      <w:pPr>
        <w:spacing w:after="120" w:line="240" w:lineRule="atLeast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 подоконник прекрасно украсит декоративная петрушка (кучерявая).</w:t>
      </w:r>
    </w:p>
    <w:p w:rsidR="00E75AD7" w:rsidRPr="00E75AD7" w:rsidRDefault="00E75AD7" w:rsidP="00E75AD7">
      <w:pPr>
        <w:spacing w:after="120" w:line="240" w:lineRule="atLeast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Базилик.</w:t>
      </w:r>
      <w:r w:rsidRPr="00E75A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отличная приправка спокойно произрастает на подоконнике и не требует никакого особенного ухода. Роскошно сморится на окнах декоративный базилик, ароматней всех фиолетовые растения. Астматикам базилик облегчает дыхание, а тех, кто употребляет его в пищу регулярно, ограждает от стресса.</w:t>
      </w:r>
    </w:p>
    <w:p w:rsidR="00E75AD7" w:rsidRPr="00E75AD7" w:rsidRDefault="00E75AD7" w:rsidP="00E75AD7">
      <w:pPr>
        <w:spacing w:after="120" w:line="240" w:lineRule="atLeast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Розмарин.</w:t>
      </w: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Потрясающая приправа. Годами растет в вазоне, только на лето, при возможности, высаживайте ее в сад. Ароматный кустик очень полезен и используется как приправа.</w:t>
      </w:r>
    </w:p>
    <w:p w:rsidR="00E75AD7" w:rsidRPr="00E75AD7" w:rsidRDefault="00E75AD7" w:rsidP="00E75AD7">
      <w:pPr>
        <w:spacing w:after="120" w:line="240" w:lineRule="atLeast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Мята.</w:t>
      </w: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Ароматная травка. Как вкусно зимой пить мятный чай с лимоном! Регулярно поливайте этот </w:t>
      </w:r>
      <w:proofErr w:type="gramStart"/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кустик</w:t>
      </w:r>
      <w:proofErr w:type="gramEnd"/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умиротворяющий аромат поселится в вашей квартире.</w:t>
      </w:r>
    </w:p>
    <w:p w:rsidR="00E75AD7" w:rsidRPr="00E75AD7" w:rsidRDefault="00E75AD7" w:rsidP="00E75AD7">
      <w:pPr>
        <w:spacing w:after="120" w:line="240" w:lineRule="atLeast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Коллекция семян, собранная в оформленной коробочке, помогает знакомить детей с разнообразием семян и овощных культур. Коллекция доступна для детей, они действуют с семенами по своему желанию (рассматривают, нюхают, сеют, поливают и наблюдают).</w:t>
      </w:r>
    </w:p>
    <w:p w:rsidR="00E75AD7" w:rsidRPr="00E75AD7" w:rsidRDefault="00E75AD7" w:rsidP="00E75AD7">
      <w:pPr>
        <w:spacing w:before="100" w:beforeAutospacing="1" w:after="100" w:afterAutospacing="1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 условия нужно создать огороду на подоконнике?</w:t>
      </w:r>
    </w:p>
    <w:p w:rsidR="00E75AD7" w:rsidRPr="00E75AD7" w:rsidRDefault="00E75AD7" w:rsidP="00E75AD7">
      <w:pPr>
        <w:spacing w:before="100" w:beforeAutospacing="1" w:after="100" w:afterAutospacing="1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Условие первое - освещение. Балконы и окна, выходящие на юг, юго-восток и юго-запад дольше и лучше освещены. Освещённость окна, имеющего двойную раму, соответственно уменьшается в 2 раза. Зимой и поздней осенью трудно создать необходимые светолюбивым овощным растениям условия освещения. Для них в этот период следует использовать искусственные источники света. Лучше, если это будут люминесцентные лампы белого или дневного света, т. к. они дают близкий к </w:t>
      </w:r>
      <w:proofErr w:type="gramStart"/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солнечному</w:t>
      </w:r>
      <w:proofErr w:type="gramEnd"/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свет. Они излучают совсем немного тепла, поэтому такие лампы не повредят растения </w:t>
      </w:r>
    </w:p>
    <w:p w:rsidR="00E75AD7" w:rsidRPr="00E75AD7" w:rsidRDefault="00E75AD7" w:rsidP="00E75AD7">
      <w:pPr>
        <w:spacing w:before="100" w:beforeAutospacing="1" w:after="100" w:afterAutospacing="1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216E009" wp14:editId="629D6FD1">
            <wp:simplePos x="0" y="0"/>
            <wp:positionH relativeFrom="column">
              <wp:posOffset>7492365</wp:posOffset>
            </wp:positionH>
            <wp:positionV relativeFrom="paragraph">
              <wp:posOffset>292100</wp:posOffset>
            </wp:positionV>
            <wp:extent cx="7581900" cy="10706100"/>
            <wp:effectExtent l="0" t="0" r="0" b="0"/>
            <wp:wrapNone/>
            <wp:docPr id="18" name="Рисунок 18" descr="C:\Users\user\Downloads\free-wallpaper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free-wallpaper-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Условие второе, тоже важное для будущего урожая - температура воздуха на подоконнике. Она зависит сразу от нескольких факторов: способ отопления, температура воздуха снаружи, толщина стен, количество окон, свойства строительных материалов. За температурой следить очень важно, оберегая огород на подоконнике и от перегрева, и от переохлаждения. </w:t>
      </w:r>
    </w:p>
    <w:p w:rsidR="00E75AD7" w:rsidRPr="00E75AD7" w:rsidRDefault="00E75AD7" w:rsidP="00E75AD7">
      <w:pPr>
        <w:spacing w:before="100" w:beforeAutospacing="1" w:after="100" w:afterAutospacing="1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Условие третье – влажность воздуха. Её уровень должен быть не ниже, а лучше выше 60%. Его можно регулировать: чтобы понизить - нужно проветрить помещение, где находятся растения, а чтобы повысить - можно поставить в огород </w:t>
      </w: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посудину с водой либо сырым песком; ещё можно опрыскивать растения водой. Продаются также комнатные увлажнители воздуха. </w:t>
      </w:r>
    </w:p>
    <w:p w:rsidR="00E75AD7" w:rsidRPr="00E75AD7" w:rsidRDefault="00E75AD7" w:rsidP="00E75AD7">
      <w:pPr>
        <w:spacing w:before="100" w:beforeAutospacing="1" w:after="100" w:afterAutospacing="1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>   Если на самом деле нужен хороший урожай - лучше использовать "правильный" грунт. Он может различаться для разных видов растений. Также желательно вовремя подкармливать растения удобрениями.</w:t>
      </w:r>
    </w:p>
    <w:p w:rsidR="00E75AD7" w:rsidRPr="00E75AD7" w:rsidRDefault="00E75AD7" w:rsidP="00E75AD7">
      <w:pPr>
        <w:spacing w:before="100" w:beforeAutospacing="1" w:after="100" w:afterAutospacing="1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Крайне важно вовремя и правильно поливать растения в огороде. Это можно делать водопроводной, дождевой или снеговой водой, а кроме этого - водой из колодцев или родников. Самой лучшей водой для полива комнатных растений считается дождевая вода и снеговая, т. к. имеет нейтральную реакцию либо слабокислую и не содержит никаких вредных солей.</w:t>
      </w:r>
    </w:p>
    <w:p w:rsidR="00E75AD7" w:rsidRPr="00E75AD7" w:rsidRDefault="00E75AD7" w:rsidP="00E75AD7">
      <w:pPr>
        <w:spacing w:before="100" w:beforeAutospacing="1" w:after="100" w:afterAutospacing="1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Огород на подоконнике выглядит нарядно, при этом его "обитатели" оригинально украшают помещение, прекрасно сочетаются с другими комнатными растениями и доставляют детям эстетическое наслаждение.</w:t>
      </w:r>
    </w:p>
    <w:p w:rsidR="00E75AD7" w:rsidRPr="00E75AD7" w:rsidRDefault="00E75AD7" w:rsidP="00E75AD7">
      <w:pPr>
        <w:spacing w:before="100" w:beforeAutospacing="1" w:after="100" w:afterAutospacing="1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>   Ухоженные овощные культуры в аккуратной посуде выглядят нарядно и хорошо сочетаются с большинством декоративных комнатных растений. Они украшают помещение и могут доставлять эстетическое наслаждение.</w:t>
      </w:r>
    </w:p>
    <w:p w:rsidR="00E75AD7" w:rsidRPr="00E75AD7" w:rsidRDefault="00E75AD7" w:rsidP="00E75AD7">
      <w:pPr>
        <w:spacing w:after="120" w:line="240" w:lineRule="atLeast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Каждый из нас стремится создать приятную обстановку вокруг, наполняя ее любимыми ароматами. Для этого можно использовать то, что дает сами природа: цветы, травы, специи, семена. Я использую то, что получилось вырастить самой: пряные травы, сухоцветы, семена растений.</w:t>
      </w:r>
    </w:p>
    <w:p w:rsidR="00E75AD7" w:rsidRPr="00E75AD7" w:rsidRDefault="00E75AD7" w:rsidP="00E75AD7">
      <w:pPr>
        <w:spacing w:after="120" w:line="240" w:lineRule="atLeast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CD787C1" wp14:editId="037FE75C">
            <wp:simplePos x="0" y="0"/>
            <wp:positionH relativeFrom="column">
              <wp:posOffset>7130415</wp:posOffset>
            </wp:positionH>
            <wp:positionV relativeFrom="paragraph">
              <wp:posOffset>693420</wp:posOffset>
            </wp:positionV>
            <wp:extent cx="7639050" cy="10706100"/>
            <wp:effectExtent l="0" t="0" r="0" b="0"/>
            <wp:wrapNone/>
            <wp:docPr id="19" name="Рисунок 19" descr="C:\Users\user\Downloads\free-wallpaper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free-wallpaper-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Все растения обладают магическими свойствами, имеют позитивную энергетику и очищают помещения от вредных воздействий. С давних времен передается традиция зашивать травы в материю, чтобы придать одежде и белью приятный аромат и защититься от дурного влияния. Позже, чтобы сухие растения не рассыпались, стали шить мешочки из ткани, в которых смешивались различные травы. Ароматические мешочки получили название – саше, они могут иметь разную форму (сердечко, мешочек, фрукты, подушки).</w:t>
      </w:r>
    </w:p>
    <w:p w:rsidR="00E75AD7" w:rsidRPr="00E75AD7" w:rsidRDefault="00E75AD7" w:rsidP="00E75AD7">
      <w:pPr>
        <w:spacing w:after="120" w:line="240" w:lineRule="atLeast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наше время саше служит источником свежести и украшения дома, офиса, авто. Саше, сделанные своими руками, могут выступать в роли травяных амулетов.</w:t>
      </w:r>
    </w:p>
    <w:p w:rsidR="00E75AD7" w:rsidRPr="00E75AD7" w:rsidRDefault="00E75AD7" w:rsidP="00E75AD7">
      <w:pPr>
        <w:spacing w:after="120" w:line="240" w:lineRule="atLeast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помнить, что трудовая деятельность для дошкольника ещё не основная. Взрослые лишь приобщают его к посильному соучастию в семейном труде. В дошкольном возрасте труд-это, прежде всего средство воспитания таких важных качеств, как ответственность за выполнение поручения, за получаемый результат, обязанность, целеустремлённость. Уход за растениями чрезвычайно важен и имеет гуманистический смысл: от него зависит жизнь и состояние живых существ.</w:t>
      </w:r>
    </w:p>
    <w:p w:rsidR="00E75AD7" w:rsidRPr="00E75AD7" w:rsidRDefault="00E75AD7" w:rsidP="00E75AD7">
      <w:pPr>
        <w:spacing w:after="120" w:line="240" w:lineRule="atLeast"/>
        <w:ind w:left="-709" w:firstLine="709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E75AD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Удачи вам и творчества!</w:t>
      </w:r>
    </w:p>
    <w:p w:rsidR="00E75AD7" w:rsidRPr="00E75AD7" w:rsidRDefault="00E75AD7" w:rsidP="00E75AD7">
      <w:pPr>
        <w:spacing w:after="120" w:line="240" w:lineRule="atLeast"/>
        <w:ind w:left="-709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AD7" w:rsidRPr="001E5B71" w:rsidRDefault="00E75AD7" w:rsidP="001E5B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64696" w:rsidRDefault="00E75AD7" w:rsidP="0016469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2</w:t>
      </w:r>
    </w:p>
    <w:p w:rsidR="00164696" w:rsidRPr="004C1979" w:rsidRDefault="00164696" w:rsidP="001646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979">
        <w:rPr>
          <w:rFonts w:ascii="Times New Roman" w:hAnsi="Times New Roman" w:cs="Times New Roman"/>
          <w:b/>
          <w:sz w:val="28"/>
          <w:szCs w:val="28"/>
        </w:rPr>
        <w:t>Конспект занятия - опыта «Вода нужна всем»</w:t>
      </w:r>
    </w:p>
    <w:tbl>
      <w:tblPr>
        <w:tblStyle w:val="a5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7"/>
        <w:gridCol w:w="6486"/>
      </w:tblGrid>
      <w:tr w:rsidR="00164696" w:rsidRPr="004C1979" w:rsidTr="00436F5F">
        <w:trPr>
          <w:trHeight w:val="2027"/>
        </w:trPr>
        <w:tc>
          <w:tcPr>
            <w:tcW w:w="10143" w:type="dxa"/>
            <w:gridSpan w:val="2"/>
          </w:tcPr>
          <w:p w:rsidR="00164696" w:rsidRPr="004C1979" w:rsidRDefault="00164696" w:rsidP="00436F5F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1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Помочь детям лучше узнать окружающий мир.</w:t>
            </w:r>
          </w:p>
          <w:p w:rsidR="00164696" w:rsidRPr="004C1979" w:rsidRDefault="00164696" w:rsidP="00436F5F">
            <w:pPr>
              <w:spacing w:after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1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благоприятные условия для сенсорного восприятия, совершенствование таких жизненно важных психических процессов, как ощущения, являющихся первыми ступенями в познании окружающего мира.</w:t>
            </w:r>
          </w:p>
          <w:p w:rsidR="00164696" w:rsidRPr="004C1979" w:rsidRDefault="00164696" w:rsidP="00436F5F">
            <w:pPr>
              <w:spacing w:after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1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Научить детей делать самостоятельные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умозаключения по результатам ис</w:t>
            </w:r>
            <w:r w:rsidRPr="004C1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следования.</w:t>
            </w:r>
          </w:p>
        </w:tc>
      </w:tr>
      <w:tr w:rsidR="00164696" w:rsidRPr="004C1979" w:rsidTr="00436F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7" w:type="dxa"/>
          </w:tcPr>
          <w:p w:rsidR="00164696" w:rsidRPr="004C1979" w:rsidRDefault="00164696" w:rsidP="00436F5F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C1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Тема  </w:t>
            </w:r>
          </w:p>
          <w:p w:rsidR="00164696" w:rsidRPr="004C1979" w:rsidRDefault="00164696" w:rsidP="00436F5F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C1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Содержание (краткий ход)</w:t>
            </w:r>
          </w:p>
          <w:p w:rsidR="00164696" w:rsidRPr="004C1979" w:rsidRDefault="00164696" w:rsidP="00436F5F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486" w:type="dxa"/>
          </w:tcPr>
          <w:p w:rsidR="00164696" w:rsidRPr="004C1979" w:rsidRDefault="00164696" w:rsidP="00436F5F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«Вода нужна всем»</w:t>
            </w:r>
          </w:p>
          <w:p w:rsidR="00164696" w:rsidRPr="004C1979" w:rsidRDefault="00164696" w:rsidP="00436F5F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1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спрашивает детей, что будет с растением, если его не поливать (засохнет). Вода необходима растениям. Посмотрите. Возьмём 2 горошины. Одну поместим на блюдце в намоченную ватку, а вторую – на другое блюдце – в сухую ватку. Оставим горошины на несколько дней. У одной горошины, которая </w:t>
            </w:r>
            <w:proofErr w:type="gramStart"/>
            <w:r w:rsidRPr="004C1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была в ватке с водой появился</w:t>
            </w:r>
            <w:proofErr w:type="gramEnd"/>
            <w:r w:rsidRPr="004C1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росточек, а у другой – нет. Дети наглядно убеждаются о роли воды в развитии, произрастания растений.</w:t>
            </w:r>
          </w:p>
          <w:p w:rsidR="00164696" w:rsidRPr="004C1979" w:rsidRDefault="00164696" w:rsidP="00436F5F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64696" w:rsidRPr="004C1979" w:rsidTr="00436F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7" w:type="dxa"/>
          </w:tcPr>
          <w:p w:rsidR="00164696" w:rsidRPr="004C1979" w:rsidRDefault="00164696" w:rsidP="00436F5F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C1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Учебно-дидактическое, материально-техническое обеспечение, раздаточный материал для детей </w:t>
            </w:r>
          </w:p>
        </w:tc>
        <w:tc>
          <w:tcPr>
            <w:tcW w:w="6486" w:type="dxa"/>
          </w:tcPr>
          <w:p w:rsidR="00164696" w:rsidRPr="004C1979" w:rsidRDefault="00164696" w:rsidP="00436F5F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C1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Две горошины, два блюдца, ватка.</w:t>
            </w:r>
          </w:p>
        </w:tc>
      </w:tr>
      <w:tr w:rsidR="00164696" w:rsidRPr="004C1979" w:rsidTr="00436F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7" w:type="dxa"/>
          </w:tcPr>
          <w:p w:rsidR="00164696" w:rsidRPr="004C1979" w:rsidRDefault="00164696" w:rsidP="00436F5F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C197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Результаты или продукты деятельности </w:t>
            </w:r>
          </w:p>
        </w:tc>
        <w:tc>
          <w:tcPr>
            <w:tcW w:w="6486" w:type="dxa"/>
          </w:tcPr>
          <w:p w:rsidR="00164696" w:rsidRPr="004C1979" w:rsidRDefault="00164696" w:rsidP="00436F5F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C1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Детям понимают представление о роли воды в жизни растений.</w:t>
            </w:r>
          </w:p>
        </w:tc>
      </w:tr>
    </w:tbl>
    <w:p w:rsidR="00164696" w:rsidRDefault="00164696" w:rsidP="00164696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</w:p>
    <w:p w:rsidR="00164696" w:rsidRPr="004C1979" w:rsidRDefault="00164696" w:rsidP="00164696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64696" w:rsidRDefault="00164696" w:rsidP="00164696">
      <w:pPr>
        <w:spacing w:after="0" w:line="259" w:lineRule="auto"/>
        <w:jc w:val="center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</w:p>
    <w:p w:rsidR="00164696" w:rsidRPr="004C1979" w:rsidRDefault="00164696" w:rsidP="00164696">
      <w:pPr>
        <w:spacing w:after="0" w:line="259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64696" w:rsidRPr="004C1979" w:rsidRDefault="00164696" w:rsidP="00164696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64696" w:rsidRPr="004C1979" w:rsidRDefault="00164696" w:rsidP="00164696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64696" w:rsidRPr="004C1979" w:rsidRDefault="00164696" w:rsidP="00164696">
      <w:pPr>
        <w:rPr>
          <w:sz w:val="28"/>
          <w:szCs w:val="28"/>
        </w:rPr>
      </w:pPr>
    </w:p>
    <w:p w:rsidR="000A777E" w:rsidRPr="001E5B71" w:rsidRDefault="000A777E" w:rsidP="001E5B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A777E" w:rsidRPr="001E5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EA3"/>
    <w:rsid w:val="00041D02"/>
    <w:rsid w:val="0007626A"/>
    <w:rsid w:val="000A777E"/>
    <w:rsid w:val="00164696"/>
    <w:rsid w:val="001E5B71"/>
    <w:rsid w:val="002F626A"/>
    <w:rsid w:val="003477BD"/>
    <w:rsid w:val="004B3D2D"/>
    <w:rsid w:val="004C2BAB"/>
    <w:rsid w:val="005A3EA3"/>
    <w:rsid w:val="00684B9F"/>
    <w:rsid w:val="006B53FB"/>
    <w:rsid w:val="009642F0"/>
    <w:rsid w:val="009D7454"/>
    <w:rsid w:val="00CD38DE"/>
    <w:rsid w:val="00D0308A"/>
    <w:rsid w:val="00D0612D"/>
    <w:rsid w:val="00D34F38"/>
    <w:rsid w:val="00D37542"/>
    <w:rsid w:val="00D910BA"/>
    <w:rsid w:val="00E07667"/>
    <w:rsid w:val="00E75AD7"/>
    <w:rsid w:val="00F90840"/>
    <w:rsid w:val="00F90FDD"/>
    <w:rsid w:val="00FC24FB"/>
    <w:rsid w:val="00FD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EA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1646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EA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1646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7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2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1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10</Pages>
  <Words>2166</Words>
  <Characters>12350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2021-02-24T16:15:00Z</dcterms:created>
  <dcterms:modified xsi:type="dcterms:W3CDTF">2024-09-03T09:03:00Z</dcterms:modified>
</cp:coreProperties>
</file>