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EEE" w:rsidRPr="002B2D3E" w:rsidRDefault="00C37EEE" w:rsidP="00C37EEE">
      <w:pPr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2B2D3E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C37EEE" w:rsidRPr="002B2D3E" w:rsidRDefault="00C37EEE" w:rsidP="00C37EEE">
      <w:pPr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2B2D3E">
        <w:rPr>
          <w:rFonts w:ascii="Times New Roman" w:eastAsia="Calibri" w:hAnsi="Times New Roman" w:cs="Times New Roman"/>
          <w:sz w:val="24"/>
          <w:szCs w:val="24"/>
        </w:rPr>
        <w:t xml:space="preserve">Детский сад – «Звездочка» № 8 г. Качканар </w:t>
      </w:r>
    </w:p>
    <w:p w:rsidR="00C37EEE" w:rsidRPr="002B2D3E" w:rsidRDefault="00C37EEE" w:rsidP="00C37EE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</w:p>
    <w:p w:rsidR="00C37EEE" w:rsidRPr="002B2D3E" w:rsidRDefault="00C37EEE" w:rsidP="00C37EE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</w:p>
    <w:p w:rsidR="00C37EEE" w:rsidRPr="002B2D3E" w:rsidRDefault="00350E78" w:rsidP="00C37EE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Средне</w:t>
      </w:r>
      <w:r w:rsidR="00C37EEE" w:rsidRPr="002B2D3E">
        <w:rPr>
          <w:rFonts w:ascii="Times New Roman" w:eastAsia="Calibri" w:hAnsi="Times New Roman" w:cs="Times New Roman"/>
          <w:sz w:val="28"/>
          <w:szCs w:val="28"/>
        </w:rPr>
        <w:t xml:space="preserve">срочный проект </w:t>
      </w:r>
    </w:p>
    <w:p w:rsidR="00C37EEE" w:rsidRPr="002B2D3E" w:rsidRDefault="00C37EEE" w:rsidP="00C37EE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D3E">
        <w:rPr>
          <w:rFonts w:ascii="Times New Roman" w:eastAsia="Calibri" w:hAnsi="Times New Roman" w:cs="Times New Roman"/>
          <w:sz w:val="28"/>
          <w:szCs w:val="28"/>
        </w:rPr>
        <w:t>в группе компенсирующей направленности  для детей с НОДА</w:t>
      </w:r>
    </w:p>
    <w:p w:rsidR="00533787" w:rsidRPr="00350E78" w:rsidRDefault="00C37EEE" w:rsidP="00C37EEE">
      <w:pPr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350E78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>Конструирование</w:t>
      </w:r>
    </w:p>
    <w:p w:rsidR="00C37EEE" w:rsidRDefault="00C37EEE" w:rsidP="00C37EEE">
      <w:pPr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4666654" cy="3343275"/>
            <wp:effectExtent l="0" t="0" r="635" b="0"/>
            <wp:docPr id="1" name="Рисунок 1" descr="D:\Desktop\boysplayingbl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boysplayingblock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54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EE" w:rsidRPr="00CF0C78" w:rsidRDefault="00C37EEE" w:rsidP="00C37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CF0C78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7EEE" w:rsidRPr="00CF0C78" w:rsidRDefault="00C37EEE" w:rsidP="00C37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Назарова Е.В.</w:t>
      </w:r>
    </w:p>
    <w:p w:rsidR="00C37EEE" w:rsidRPr="00CF0C78" w:rsidRDefault="00C37EEE" w:rsidP="00C37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Воспитатель</w:t>
      </w:r>
    </w:p>
    <w:p w:rsidR="00C37EEE" w:rsidRPr="00C37EEE" w:rsidRDefault="00C37EEE" w:rsidP="00C37EEE">
      <w:pPr>
        <w:jc w:val="center"/>
        <w:rPr>
          <w:b/>
          <w:color w:val="C00000"/>
          <w:sz w:val="56"/>
          <w:szCs w:val="56"/>
        </w:rPr>
      </w:pPr>
    </w:p>
    <w:p w:rsidR="00C37EEE" w:rsidRDefault="00C37EEE"/>
    <w:p w:rsidR="00C37EEE" w:rsidRDefault="00C37EEE"/>
    <w:p w:rsidR="00C37EEE" w:rsidRDefault="00C37EEE"/>
    <w:p w:rsidR="00C37EEE" w:rsidRDefault="00C37EEE"/>
    <w:p w:rsidR="00C37EEE" w:rsidRDefault="00C37EEE"/>
    <w:p w:rsidR="00C37EEE" w:rsidRDefault="00C37EEE"/>
    <w:p w:rsidR="00C37EEE" w:rsidRDefault="00C37EEE" w:rsidP="00C37E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BE6759">
        <w:rPr>
          <w:rFonts w:ascii="Times New Roman" w:hAnsi="Times New Roman" w:cs="Times New Roman"/>
          <w:sz w:val="28"/>
          <w:szCs w:val="28"/>
        </w:rPr>
        <w:t xml:space="preserve"> </w:t>
      </w:r>
      <w:r w:rsidR="00350E78">
        <w:rPr>
          <w:rFonts w:ascii="Times New Roman" w:hAnsi="Times New Roman" w:cs="Times New Roman"/>
          <w:sz w:val="28"/>
          <w:szCs w:val="28"/>
        </w:rPr>
        <w:t>средне</w:t>
      </w:r>
      <w:r w:rsidRPr="00BE6759">
        <w:rPr>
          <w:rFonts w:ascii="Times New Roman" w:hAnsi="Times New Roman" w:cs="Times New Roman"/>
          <w:sz w:val="28"/>
          <w:szCs w:val="28"/>
        </w:rPr>
        <w:t xml:space="preserve">срочный. </w:t>
      </w:r>
    </w:p>
    <w:p w:rsidR="00C37EEE" w:rsidRPr="00BE6759" w:rsidRDefault="00C37EEE" w:rsidP="00C37E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E6759">
        <w:rPr>
          <w:rFonts w:ascii="Times New Roman" w:hAnsi="Times New Roman" w:cs="Times New Roman"/>
          <w:sz w:val="28"/>
          <w:szCs w:val="28"/>
        </w:rPr>
        <w:t xml:space="preserve"> </w:t>
      </w:r>
      <w:r w:rsidR="00C04714" w:rsidRPr="00C04714">
        <w:rPr>
          <w:rFonts w:ascii="Times New Roman" w:hAnsi="Times New Roman" w:cs="Times New Roman"/>
          <w:sz w:val="28"/>
          <w:szCs w:val="28"/>
        </w:rPr>
        <w:t>практико-ориентированный, творческий</w:t>
      </w:r>
    </w:p>
    <w:p w:rsidR="00C37EEE" w:rsidRDefault="00C37EEE" w:rsidP="00C37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C37EEE" w:rsidRPr="005951C0" w:rsidRDefault="00C37EEE" w:rsidP="00C37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Дети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 компенсирующей направленности для детей с НОДА.</w:t>
      </w:r>
    </w:p>
    <w:p w:rsidR="00C37EEE" w:rsidRPr="001648BC" w:rsidRDefault="00C37EEE" w:rsidP="00C37E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Воспитатели</w:t>
      </w:r>
    </w:p>
    <w:p w:rsidR="00C37EEE" w:rsidRPr="001648BC" w:rsidRDefault="00C37EEE" w:rsidP="00C37E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Родители</w:t>
      </w:r>
    </w:p>
    <w:p w:rsidR="00C37EEE" w:rsidRPr="00BE6759" w:rsidRDefault="00C37EEE" w:rsidP="00C37E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BB">
        <w:rPr>
          <w:rFonts w:ascii="Times New Roman" w:hAnsi="Times New Roman" w:cs="Times New Roman"/>
          <w:sz w:val="28"/>
          <w:szCs w:val="28"/>
        </w:rPr>
        <w:t>6 недель</w:t>
      </w:r>
      <w:bookmarkStart w:id="0" w:name="_GoBack"/>
      <w:bookmarkEnd w:id="0"/>
    </w:p>
    <w:p w:rsidR="00C04714" w:rsidRPr="00C04714" w:rsidRDefault="00C37EEE" w:rsidP="00C04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714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C047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714" w:rsidRPr="00C04714">
        <w:rPr>
          <w:rFonts w:ascii="Times New Roman" w:hAnsi="Times New Roman" w:cs="Times New Roman"/>
          <w:color w:val="333333"/>
          <w:sz w:val="28"/>
          <w:szCs w:val="28"/>
        </w:rPr>
        <w:t xml:space="preserve">У </w:t>
      </w:r>
      <w:r w:rsidR="00C04714" w:rsidRPr="00C04714">
        <w:rPr>
          <w:rFonts w:ascii="Times New Roman" w:hAnsi="Times New Roman" w:cs="Times New Roman"/>
          <w:sz w:val="28"/>
          <w:szCs w:val="28"/>
        </w:rPr>
        <w:t>детей с церебральным параличом задержано и нарушено формирование всех двигательных функций, поэтому с раннего возраста им необходимо постоянное развитие моторных навыков. Одним из способов развития являются игры с конструктором.</w:t>
      </w:r>
    </w:p>
    <w:p w:rsidR="00C04714" w:rsidRDefault="00C04714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4714">
        <w:rPr>
          <w:sz w:val="28"/>
          <w:szCs w:val="28"/>
        </w:rPr>
        <w:t xml:space="preserve">Конструктивная деятельность занимает значимое место в дошкольном воспитании и является сложным познавательным процессом, в результате которого происходит сенсомоторное и интеллектуальное развитие детей: ребенок овладевает практическими знаниями, учится выделять существенные признаки, устанавливать отношения и связи между деталями и предметами. В работе с дошкольниками с ДЦП с учетом их возрастных особенностей и возможностей можно использовать различные виды конструкторов. </w:t>
      </w:r>
    </w:p>
    <w:p w:rsidR="0094332D" w:rsidRDefault="0094332D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332D">
        <w:rPr>
          <w:sz w:val="28"/>
          <w:szCs w:val="28"/>
        </w:rPr>
        <w:t>Конструирование и строительные игры предоставляют огромные возможности для вс</w:t>
      </w:r>
      <w:r w:rsidR="00C50EB0">
        <w:rPr>
          <w:sz w:val="28"/>
          <w:szCs w:val="28"/>
        </w:rPr>
        <w:t xml:space="preserve">естороннего развития личности и </w:t>
      </w:r>
      <w:r w:rsidRPr="0094332D">
        <w:rPr>
          <w:sz w:val="28"/>
          <w:szCs w:val="28"/>
        </w:rPr>
        <w:t>познавательной сферы дош</w:t>
      </w:r>
      <w:r w:rsidR="00C50EB0">
        <w:rPr>
          <w:sz w:val="28"/>
          <w:szCs w:val="28"/>
        </w:rPr>
        <w:t xml:space="preserve">кольника с детским церебральным </w:t>
      </w:r>
      <w:r w:rsidRPr="0094332D">
        <w:rPr>
          <w:sz w:val="28"/>
          <w:szCs w:val="28"/>
        </w:rPr>
        <w:t>параличом. Занятия конструированием не только способствуют развитию сенсорно-перцептивной деятельности, но и формируют умение самостоятельно находить способы решения</w:t>
      </w:r>
      <w:r w:rsidR="00C50EB0">
        <w:rPr>
          <w:sz w:val="28"/>
          <w:szCs w:val="28"/>
        </w:rPr>
        <w:t xml:space="preserve"> </w:t>
      </w:r>
      <w:r w:rsidRPr="0094332D">
        <w:rPr>
          <w:sz w:val="28"/>
          <w:szCs w:val="28"/>
        </w:rPr>
        <w:t>конструктивных задач, сп</w:t>
      </w:r>
      <w:r w:rsidR="00C50EB0">
        <w:rPr>
          <w:sz w:val="28"/>
          <w:szCs w:val="28"/>
        </w:rPr>
        <w:t xml:space="preserve">особствуют развитию воображения </w:t>
      </w:r>
      <w:r w:rsidRPr="0094332D">
        <w:rPr>
          <w:sz w:val="28"/>
          <w:szCs w:val="28"/>
        </w:rPr>
        <w:t>и коммуникативных навыков.</w:t>
      </w:r>
    </w:p>
    <w:p w:rsidR="00C50EB0" w:rsidRPr="00C50EB0" w:rsidRDefault="00C50EB0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EB0">
        <w:rPr>
          <w:sz w:val="28"/>
          <w:szCs w:val="28"/>
        </w:rPr>
        <w:t>Конструктивная дея</w:t>
      </w:r>
      <w:r>
        <w:rPr>
          <w:sz w:val="28"/>
          <w:szCs w:val="28"/>
        </w:rPr>
        <w:t xml:space="preserve">тельность может служить основой </w:t>
      </w:r>
      <w:r w:rsidRPr="00C50EB0">
        <w:rPr>
          <w:sz w:val="28"/>
          <w:szCs w:val="28"/>
        </w:rPr>
        <w:t>формирования и закрепления представлений о величи</w:t>
      </w:r>
      <w:r>
        <w:rPr>
          <w:sz w:val="28"/>
          <w:szCs w:val="28"/>
        </w:rPr>
        <w:t xml:space="preserve">не и </w:t>
      </w:r>
      <w:r w:rsidRPr="00C50EB0">
        <w:rPr>
          <w:sz w:val="28"/>
          <w:szCs w:val="28"/>
        </w:rPr>
        <w:t>количестве. Упражнения</w:t>
      </w:r>
      <w:r>
        <w:rPr>
          <w:sz w:val="28"/>
          <w:szCs w:val="28"/>
        </w:rPr>
        <w:t xml:space="preserve"> с разборным игровым материалом </w:t>
      </w:r>
      <w:r w:rsidRPr="00C50EB0">
        <w:rPr>
          <w:sz w:val="28"/>
          <w:szCs w:val="28"/>
        </w:rPr>
        <w:t xml:space="preserve">играют важную роль в процессе совершенствования </w:t>
      </w:r>
      <w:proofErr w:type="spellStart"/>
      <w:r w:rsidRPr="00C50EB0">
        <w:rPr>
          <w:sz w:val="28"/>
          <w:szCs w:val="28"/>
        </w:rPr>
        <w:t>манипулятивной</w:t>
      </w:r>
      <w:proofErr w:type="spellEnd"/>
      <w:r w:rsidRPr="00C50EB0">
        <w:rPr>
          <w:sz w:val="28"/>
          <w:szCs w:val="28"/>
        </w:rPr>
        <w:t xml:space="preserve"> деятельности рук и в развитии пространственных</w:t>
      </w:r>
      <w:r>
        <w:rPr>
          <w:sz w:val="28"/>
          <w:szCs w:val="28"/>
        </w:rPr>
        <w:t xml:space="preserve"> </w:t>
      </w:r>
      <w:r w:rsidRPr="00C50EB0">
        <w:rPr>
          <w:sz w:val="28"/>
          <w:szCs w:val="28"/>
        </w:rPr>
        <w:t>ориентировок.</w:t>
      </w:r>
    </w:p>
    <w:p w:rsidR="00C50EB0" w:rsidRDefault="00C50EB0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EB0">
        <w:rPr>
          <w:sz w:val="28"/>
          <w:szCs w:val="28"/>
        </w:rPr>
        <w:t>Обучение конструиро</w:t>
      </w:r>
      <w:r>
        <w:rPr>
          <w:sz w:val="28"/>
          <w:szCs w:val="28"/>
        </w:rPr>
        <w:t xml:space="preserve">ванию способствует формированию </w:t>
      </w:r>
      <w:r w:rsidRPr="00C50EB0">
        <w:rPr>
          <w:sz w:val="28"/>
          <w:szCs w:val="28"/>
        </w:rPr>
        <w:t>глазомера, развитию способности к анализу, а также положительно сказывается на произвольной регуляции деятельности</w:t>
      </w:r>
      <w:r>
        <w:rPr>
          <w:sz w:val="28"/>
          <w:szCs w:val="28"/>
        </w:rPr>
        <w:t xml:space="preserve"> </w:t>
      </w:r>
      <w:r w:rsidRPr="00C50EB0">
        <w:rPr>
          <w:sz w:val="28"/>
          <w:szCs w:val="28"/>
        </w:rPr>
        <w:t>ребенка.</w:t>
      </w:r>
    </w:p>
    <w:p w:rsidR="00C50EB0" w:rsidRDefault="00C50EB0" w:rsidP="00C50EB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Цель:</w:t>
      </w:r>
      <w:r w:rsidRPr="00BE6759">
        <w:rPr>
          <w:rFonts w:ascii="Times New Roman" w:hAnsi="Times New Roman" w:cs="Times New Roman"/>
          <w:sz w:val="28"/>
          <w:szCs w:val="28"/>
        </w:rPr>
        <w:t xml:space="preserve"> </w:t>
      </w:r>
      <w:r w:rsidRPr="00C50EB0">
        <w:rPr>
          <w:rFonts w:ascii="Times New Roman" w:hAnsi="Times New Roman" w:cs="Times New Roman"/>
          <w:sz w:val="28"/>
          <w:szCs w:val="28"/>
        </w:rPr>
        <w:t>Формирование наглядно-образного мышления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0EB0">
        <w:rPr>
          <w:rFonts w:ascii="Times New Roman" w:hAnsi="Times New Roman" w:cs="Times New Roman"/>
          <w:sz w:val="28"/>
          <w:szCs w:val="28"/>
        </w:rPr>
        <w:t xml:space="preserve"> интеллектуально-творческого потенциала у детей с нарушением в развитии посредством использования конструирования.</w:t>
      </w:r>
    </w:p>
    <w:p w:rsidR="00C50EB0" w:rsidRDefault="00C50EB0" w:rsidP="00C50EB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3E8E" w:rsidRPr="00D862FD" w:rsidRDefault="004E3E8E" w:rsidP="004E3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862FD">
        <w:rPr>
          <w:rFonts w:ascii="Times New Roman" w:hAnsi="Times New Roman" w:cs="Times New Roman"/>
          <w:sz w:val="28"/>
          <w:szCs w:val="28"/>
        </w:rPr>
        <w:t>ормирование целостного образа предмета при складывании разрезных картинок и картинок из кубиков;</w:t>
      </w:r>
    </w:p>
    <w:p w:rsidR="004E3E8E" w:rsidRPr="00D862FD" w:rsidRDefault="004E3E8E" w:rsidP="004E3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862FD">
        <w:rPr>
          <w:rFonts w:ascii="Times New Roman" w:hAnsi="Times New Roman" w:cs="Times New Roman"/>
          <w:sz w:val="28"/>
          <w:szCs w:val="28"/>
        </w:rPr>
        <w:t>акрепление форм предметов;</w:t>
      </w:r>
    </w:p>
    <w:p w:rsidR="004E3E8E" w:rsidRPr="00D862FD" w:rsidRDefault="004E3E8E" w:rsidP="004E3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62FD">
        <w:rPr>
          <w:rFonts w:ascii="Times New Roman" w:hAnsi="Times New Roman" w:cs="Times New Roman"/>
          <w:sz w:val="28"/>
          <w:szCs w:val="28"/>
        </w:rPr>
        <w:t>редупреждение зеркального рисунка и выработка автоматизированных движений в конструировании и</w:t>
      </w:r>
      <w:r>
        <w:rPr>
          <w:rFonts w:ascii="Times New Roman" w:hAnsi="Times New Roman" w:cs="Times New Roman"/>
          <w:sz w:val="28"/>
          <w:szCs w:val="28"/>
        </w:rPr>
        <w:t xml:space="preserve">з кубиков, </w:t>
      </w:r>
      <w:r w:rsidRPr="00D862FD">
        <w:rPr>
          <w:rFonts w:ascii="Times New Roman" w:hAnsi="Times New Roman" w:cs="Times New Roman"/>
          <w:sz w:val="28"/>
          <w:szCs w:val="28"/>
        </w:rPr>
        <w:t>плоских геометрических фигур, счетных палочек;</w:t>
      </w:r>
    </w:p>
    <w:p w:rsidR="004E3E8E" w:rsidRDefault="004E3E8E" w:rsidP="004E3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862FD">
        <w:rPr>
          <w:rFonts w:ascii="Times New Roman" w:hAnsi="Times New Roman" w:cs="Times New Roman"/>
          <w:sz w:val="28"/>
          <w:szCs w:val="28"/>
        </w:rPr>
        <w:t xml:space="preserve">азвитие </w:t>
      </w:r>
      <w:proofErr w:type="spellStart"/>
      <w:r w:rsidRPr="00D862FD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Pr="00D862FD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4E3E8E" w:rsidRPr="00BE6759" w:rsidRDefault="004E3E8E" w:rsidP="00C50EB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EB0" w:rsidRPr="00C50EB0" w:rsidRDefault="00793E5B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познавательных потребностей</w:t>
      </w:r>
      <w:r w:rsidR="00C50EB0" w:rsidRPr="00C50EB0">
        <w:rPr>
          <w:sz w:val="28"/>
          <w:szCs w:val="28"/>
        </w:rPr>
        <w:t xml:space="preserve"> и к</w:t>
      </w:r>
      <w:r>
        <w:rPr>
          <w:sz w:val="28"/>
          <w:szCs w:val="28"/>
        </w:rPr>
        <w:t>онструкторских умений и навыков</w:t>
      </w:r>
      <w:r w:rsidR="00C50EB0">
        <w:rPr>
          <w:sz w:val="28"/>
          <w:szCs w:val="28"/>
        </w:rPr>
        <w:t>;</w:t>
      </w:r>
    </w:p>
    <w:p w:rsidR="00C50EB0" w:rsidRPr="00C50EB0" w:rsidRDefault="00793E5B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пространственных представлений, логики, мышления, мелкой моторики</w:t>
      </w:r>
      <w:r w:rsidR="00C50EB0">
        <w:rPr>
          <w:sz w:val="28"/>
          <w:szCs w:val="28"/>
        </w:rPr>
        <w:t xml:space="preserve"> рук;</w:t>
      </w:r>
    </w:p>
    <w:p w:rsidR="00C50EB0" w:rsidRPr="00C50EB0" w:rsidRDefault="00793E5B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0EB0" w:rsidRPr="00C50EB0">
        <w:rPr>
          <w:sz w:val="28"/>
          <w:szCs w:val="28"/>
        </w:rPr>
        <w:t>Расширение запаса знаний и пр</w:t>
      </w:r>
      <w:r w:rsidR="00C50EB0">
        <w:rPr>
          <w:sz w:val="28"/>
          <w:szCs w:val="28"/>
        </w:rPr>
        <w:t>едставлений об окружающем мире;</w:t>
      </w:r>
    </w:p>
    <w:p w:rsidR="00C50EB0" w:rsidRPr="00C50EB0" w:rsidRDefault="00022E00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50EB0" w:rsidRPr="00C50EB0">
        <w:rPr>
          <w:sz w:val="28"/>
          <w:szCs w:val="28"/>
        </w:rPr>
        <w:t>Развитие социальных навыков (сотрудничество в процессе строительства и во время ролевых игр требует выработки общих правил игры, способствует их социализации) и коммуникативных умений, таких, как умение распределять обязанности в группе, аргументировать свою точку з</w:t>
      </w:r>
      <w:r w:rsidR="00C50EB0">
        <w:rPr>
          <w:sz w:val="28"/>
          <w:szCs w:val="28"/>
        </w:rPr>
        <w:t>рения, участвовать в дискуссии.</w:t>
      </w:r>
    </w:p>
    <w:p w:rsidR="00C50EB0" w:rsidRDefault="00793E5B" w:rsidP="00C50EB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0EB0" w:rsidRPr="00C50EB0">
        <w:rPr>
          <w:sz w:val="28"/>
          <w:szCs w:val="28"/>
        </w:rPr>
        <w:t>Ук</w:t>
      </w:r>
      <w:r>
        <w:rPr>
          <w:sz w:val="28"/>
          <w:szCs w:val="28"/>
        </w:rPr>
        <w:t>репление детско-родительских отношений</w:t>
      </w:r>
      <w:r w:rsidR="00C50EB0" w:rsidRPr="00C50EB0">
        <w:rPr>
          <w:sz w:val="28"/>
          <w:szCs w:val="28"/>
        </w:rPr>
        <w:t>.</w:t>
      </w:r>
    </w:p>
    <w:p w:rsidR="00022E00" w:rsidRDefault="00022E00" w:rsidP="00022E0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E6759">
        <w:rPr>
          <w:rFonts w:ascii="Times New Roman" w:hAnsi="Times New Roman" w:cs="Times New Roman"/>
          <w:sz w:val="28"/>
          <w:szCs w:val="28"/>
        </w:rPr>
        <w:t xml:space="preserve">овышение уровня информированности родителей о деятельности ДОУ; </w:t>
      </w:r>
    </w:p>
    <w:p w:rsidR="00022E00" w:rsidRPr="00022E00" w:rsidRDefault="00022E00" w:rsidP="00022E0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BE6759">
        <w:rPr>
          <w:rFonts w:ascii="Times New Roman" w:hAnsi="Times New Roman" w:cs="Times New Roman"/>
          <w:sz w:val="28"/>
          <w:szCs w:val="28"/>
        </w:rPr>
        <w:t>крепление заинтересованности родителей в сотрудничестве с 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0EB0" w:rsidRPr="00793E5B" w:rsidRDefault="00793E5B" w:rsidP="00793E5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BE6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714" w:rsidRPr="00C04714" w:rsidRDefault="00C04714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Освоение конструированию</w:t>
      </w:r>
      <w:r w:rsidRPr="00C04714">
        <w:rPr>
          <w:sz w:val="28"/>
          <w:szCs w:val="28"/>
        </w:rPr>
        <w:t xml:space="preserve"> ведётся  последовательно от </w:t>
      </w:r>
      <w:proofErr w:type="gramStart"/>
      <w:r w:rsidRPr="00C04714">
        <w:rPr>
          <w:sz w:val="28"/>
          <w:szCs w:val="28"/>
        </w:rPr>
        <w:t>простого</w:t>
      </w:r>
      <w:proofErr w:type="gramEnd"/>
      <w:r w:rsidRPr="00C04714">
        <w:rPr>
          <w:sz w:val="28"/>
          <w:szCs w:val="28"/>
        </w:rPr>
        <w:t xml:space="preserve"> к сложному (по показу, по схеме, по памяти, по представлению).</w:t>
      </w:r>
    </w:p>
    <w:p w:rsidR="00C04714" w:rsidRPr="00C04714" w:rsidRDefault="00C04714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Играя </w:t>
      </w:r>
      <w:r w:rsidRPr="00C04714">
        <w:rPr>
          <w:sz w:val="28"/>
          <w:szCs w:val="28"/>
        </w:rPr>
        <w:t> дети:</w:t>
      </w:r>
    </w:p>
    <w:p w:rsidR="00C04714" w:rsidRPr="00C04714" w:rsidRDefault="0094332D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E5B">
        <w:rPr>
          <w:sz w:val="28"/>
          <w:szCs w:val="28"/>
        </w:rPr>
        <w:t>Разовьют</w:t>
      </w:r>
      <w:r w:rsidR="00C04714" w:rsidRPr="00C04714">
        <w:rPr>
          <w:sz w:val="28"/>
          <w:szCs w:val="28"/>
        </w:rPr>
        <w:t xml:space="preserve"> м</w:t>
      </w:r>
      <w:r w:rsidR="00793E5B">
        <w:rPr>
          <w:sz w:val="28"/>
          <w:szCs w:val="28"/>
        </w:rPr>
        <w:t xml:space="preserve">елкую моторику </w:t>
      </w:r>
      <w:proofErr w:type="gramStart"/>
      <w:r w:rsidR="00793E5B">
        <w:rPr>
          <w:sz w:val="28"/>
          <w:szCs w:val="28"/>
        </w:rPr>
        <w:t>рук</w:t>
      </w:r>
      <w:proofErr w:type="gramEnd"/>
      <w:r w:rsidR="00793E5B">
        <w:rPr>
          <w:sz w:val="28"/>
          <w:szCs w:val="28"/>
        </w:rPr>
        <w:t xml:space="preserve"> стимулирующую</w:t>
      </w:r>
      <w:r w:rsidR="00C04714" w:rsidRPr="00C04714">
        <w:rPr>
          <w:sz w:val="28"/>
          <w:szCs w:val="28"/>
        </w:rPr>
        <w:t xml:space="preserve"> в будущем общее речевое развитие и умственные способности</w:t>
      </w:r>
      <w:r w:rsidR="00793E5B">
        <w:rPr>
          <w:sz w:val="28"/>
          <w:szCs w:val="28"/>
        </w:rPr>
        <w:t>;</w:t>
      </w:r>
    </w:p>
    <w:p w:rsidR="00C04714" w:rsidRPr="00C04714" w:rsidRDefault="0094332D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E5B">
        <w:rPr>
          <w:sz w:val="28"/>
          <w:szCs w:val="28"/>
        </w:rPr>
        <w:t>Нау</w:t>
      </w:r>
      <w:r w:rsidR="00C04714" w:rsidRPr="00C04714">
        <w:rPr>
          <w:sz w:val="28"/>
          <w:szCs w:val="28"/>
        </w:rPr>
        <w:t>чатся правильно и быстро ориентироваться в пространстве</w:t>
      </w:r>
      <w:r w:rsidR="00793E5B">
        <w:rPr>
          <w:sz w:val="28"/>
          <w:szCs w:val="28"/>
        </w:rPr>
        <w:t>;</w:t>
      </w:r>
    </w:p>
    <w:p w:rsidR="00C04714" w:rsidRPr="00C04714" w:rsidRDefault="0094332D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E5B">
        <w:rPr>
          <w:sz w:val="28"/>
          <w:szCs w:val="28"/>
        </w:rPr>
        <w:t>Получат</w:t>
      </w:r>
      <w:r w:rsidR="00C04714" w:rsidRPr="00C04714">
        <w:rPr>
          <w:sz w:val="28"/>
          <w:szCs w:val="28"/>
        </w:rPr>
        <w:t xml:space="preserve"> математические знания о счете, форме, пропорции</w:t>
      </w:r>
      <w:r w:rsidR="00793E5B">
        <w:rPr>
          <w:sz w:val="28"/>
          <w:szCs w:val="28"/>
        </w:rPr>
        <w:t>;</w:t>
      </w:r>
    </w:p>
    <w:p w:rsidR="00C04714" w:rsidRPr="00C04714" w:rsidRDefault="0094332D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E5B">
        <w:rPr>
          <w:sz w:val="28"/>
          <w:szCs w:val="28"/>
        </w:rPr>
        <w:t>Расширят</w:t>
      </w:r>
      <w:r w:rsidR="00C04714" w:rsidRPr="00C04714">
        <w:rPr>
          <w:sz w:val="28"/>
          <w:szCs w:val="28"/>
        </w:rPr>
        <w:t xml:space="preserve"> свои представления об окружающем мире</w:t>
      </w:r>
      <w:r w:rsidR="00793E5B">
        <w:rPr>
          <w:sz w:val="28"/>
          <w:szCs w:val="28"/>
        </w:rPr>
        <w:t>;</w:t>
      </w:r>
    </w:p>
    <w:p w:rsidR="00C04714" w:rsidRPr="00C04714" w:rsidRDefault="00793E5B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Улучшится</w:t>
      </w:r>
      <w:r w:rsidR="00C04714" w:rsidRPr="00C04714">
        <w:rPr>
          <w:sz w:val="28"/>
          <w:szCs w:val="28"/>
        </w:rPr>
        <w:t xml:space="preserve"> внимание, способность сосредоточиться, память, мышление</w:t>
      </w:r>
      <w:r>
        <w:rPr>
          <w:sz w:val="28"/>
          <w:szCs w:val="28"/>
        </w:rPr>
        <w:t>;</w:t>
      </w:r>
    </w:p>
    <w:p w:rsidR="00C04714" w:rsidRPr="00C04714" w:rsidRDefault="0094332D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E5B">
        <w:rPr>
          <w:sz w:val="28"/>
          <w:szCs w:val="28"/>
        </w:rPr>
        <w:t>Нау</w:t>
      </w:r>
      <w:r w:rsidR="00C04714" w:rsidRPr="00C04714">
        <w:rPr>
          <w:sz w:val="28"/>
          <w:szCs w:val="28"/>
        </w:rPr>
        <w:t>чатся воображать, фантазировать, творчески мыслить</w:t>
      </w:r>
      <w:r w:rsidR="00793E5B">
        <w:rPr>
          <w:sz w:val="28"/>
          <w:szCs w:val="28"/>
        </w:rPr>
        <w:t>;</w:t>
      </w:r>
    </w:p>
    <w:p w:rsidR="00C04714" w:rsidRPr="00C04714" w:rsidRDefault="0094332D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E5B">
        <w:rPr>
          <w:sz w:val="28"/>
          <w:szCs w:val="28"/>
        </w:rPr>
        <w:t xml:space="preserve">Овладеют </w:t>
      </w:r>
      <w:r w:rsidR="00C04714" w:rsidRPr="00C04714">
        <w:rPr>
          <w:sz w:val="28"/>
          <w:szCs w:val="28"/>
        </w:rPr>
        <w:t xml:space="preserve"> умением мысленно разделить предмет на составные части и собрать из частей целое</w:t>
      </w:r>
      <w:r w:rsidR="00793E5B">
        <w:rPr>
          <w:sz w:val="28"/>
          <w:szCs w:val="28"/>
        </w:rPr>
        <w:t>;</w:t>
      </w:r>
    </w:p>
    <w:p w:rsidR="00C04714" w:rsidRPr="00C04714" w:rsidRDefault="0094332D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E5B">
        <w:rPr>
          <w:sz w:val="28"/>
          <w:szCs w:val="28"/>
        </w:rPr>
        <w:t>Нау</w:t>
      </w:r>
      <w:r w:rsidR="00C04714" w:rsidRPr="00C04714">
        <w:rPr>
          <w:sz w:val="28"/>
          <w:szCs w:val="28"/>
        </w:rPr>
        <w:t>чатся общаться друг с другом</w:t>
      </w:r>
      <w:r w:rsidR="00793E5B">
        <w:rPr>
          <w:sz w:val="28"/>
          <w:szCs w:val="28"/>
        </w:rPr>
        <w:t>;</w:t>
      </w:r>
    </w:p>
    <w:p w:rsidR="00C04714" w:rsidRDefault="00793E5B" w:rsidP="00C0471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332D">
        <w:rPr>
          <w:sz w:val="28"/>
          <w:szCs w:val="28"/>
        </w:rPr>
        <w:t>Конструирование</w:t>
      </w:r>
      <w:r w:rsidR="001F2453">
        <w:rPr>
          <w:sz w:val="28"/>
          <w:szCs w:val="28"/>
        </w:rPr>
        <w:t xml:space="preserve">  позвол</w:t>
      </w:r>
      <w:r>
        <w:rPr>
          <w:sz w:val="28"/>
          <w:szCs w:val="28"/>
        </w:rPr>
        <w:t>и</w:t>
      </w:r>
      <w:r w:rsidR="00C04714" w:rsidRPr="00C04714">
        <w:rPr>
          <w:sz w:val="28"/>
          <w:szCs w:val="28"/>
        </w:rPr>
        <w:t>т детям в форме познавательной игры узнать много всего важного и развить необходимые в дальнейшей жизни навыки.</w:t>
      </w:r>
    </w:p>
    <w:p w:rsidR="006624AD" w:rsidRPr="006624AD" w:rsidRDefault="006624AD" w:rsidP="006624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624A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Методы и приемы:</w:t>
      </w:r>
    </w:p>
    <w:p w:rsidR="001F2453" w:rsidRPr="006624AD" w:rsidRDefault="006624AD" w:rsidP="006624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2453" w:rsidRPr="001F2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Наглядный</w:t>
      </w:r>
    </w:p>
    <w:p w:rsidR="001F2453" w:rsidRPr="001F2453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на занятиях готовых п</w:t>
      </w:r>
      <w:r w:rsidRPr="001F24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строек, демонстрация способов крепления, приемов подбора деталей по размеру, форме, цвету, способы у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держания их в руке или на столе;</w:t>
      </w:r>
    </w:p>
    <w:p w:rsidR="001F2453" w:rsidRPr="006624AD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Информационно-рецептивный</w:t>
      </w: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</w:p>
    <w:p w:rsidR="001F2453" w:rsidRPr="001F2453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деталей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конструктора</w:t>
      </w: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</w:t>
      </w:r>
      <w:proofErr w:type="gramStart"/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под, слева, справа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Совместная деятельн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педагога и ребёнка;</w:t>
      </w:r>
    </w:p>
    <w:p w:rsidR="006624AD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Репродуктивный</w:t>
      </w: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F2453" w:rsidRPr="001F2453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Воспроизводство знаний и способов деятельности (форма: собирание моделей и конструкций по образцу, беседа, упражнения по аналогу)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624AD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Практический</w:t>
      </w: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F2453" w:rsidRPr="001F2453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детьми на практике полученных знаний и увиденных приемов ра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боты;</w:t>
      </w:r>
    </w:p>
    <w:p w:rsidR="006624AD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Словесный</w:t>
      </w: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F2453" w:rsidRPr="001F2453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описание и объяснение действий, сопровождение и демонстрация обр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азцов, разных вариантов моделей;</w:t>
      </w:r>
    </w:p>
    <w:p w:rsidR="006624AD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Проблемный</w:t>
      </w: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</w:p>
    <w:p w:rsidR="001F2453" w:rsidRPr="001F2453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проблемы и поиск решения. Творческое использование готовых заданий (предметов), самостоятельное их преобразование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624AD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4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Игровой</w:t>
      </w: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F2453" w:rsidRDefault="001F2453" w:rsidP="001F24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сюжета игр для организации детской деятельности, пе</w:t>
      </w:r>
      <w:r w:rsidR="0066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рсонажей для обыгрывания сюжета;</w:t>
      </w:r>
    </w:p>
    <w:p w:rsidR="006624AD" w:rsidRDefault="006624AD" w:rsidP="006624A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6624AD" w:rsidRDefault="006624AD" w:rsidP="006624A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Pr="00C07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- подготовительный </w:t>
      </w:r>
    </w:p>
    <w:p w:rsidR="009E21B7" w:rsidRPr="00022E00" w:rsidRDefault="009E21B7" w:rsidP="006624A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24AD" w:rsidRPr="006624AD">
        <w:rPr>
          <w:rFonts w:ascii="Times New Roman" w:hAnsi="Times New Roman" w:cs="Times New Roman"/>
          <w:sz w:val="28"/>
          <w:szCs w:val="28"/>
        </w:rPr>
        <w:t>Анкетирование родителей</w:t>
      </w:r>
      <w:r w:rsidR="00022E00">
        <w:rPr>
          <w:rFonts w:ascii="Times New Roman" w:hAnsi="Times New Roman" w:cs="Times New Roman"/>
          <w:sz w:val="28"/>
          <w:szCs w:val="28"/>
        </w:rPr>
        <w:t xml:space="preserve"> </w:t>
      </w:r>
      <w:r w:rsidR="00022E00" w:rsidRPr="00022E00">
        <w:rPr>
          <w:rFonts w:ascii="Times New Roman" w:hAnsi="Times New Roman" w:cs="Times New Roman"/>
          <w:i/>
          <w:sz w:val="28"/>
          <w:szCs w:val="28"/>
        </w:rPr>
        <w:t>(Приложение № 1)</w:t>
      </w:r>
      <w:r w:rsidR="006624AD" w:rsidRPr="00022E00">
        <w:rPr>
          <w:rFonts w:ascii="Times New Roman" w:hAnsi="Times New Roman" w:cs="Times New Roman"/>
          <w:i/>
          <w:sz w:val="28"/>
          <w:szCs w:val="28"/>
        </w:rPr>
        <w:t>;</w:t>
      </w:r>
    </w:p>
    <w:p w:rsidR="009E21B7" w:rsidRDefault="009E21B7" w:rsidP="006624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624AD" w:rsidRPr="006624AD">
        <w:rPr>
          <w:rFonts w:ascii="Times New Roman" w:hAnsi="Times New Roman" w:cs="Times New Roman"/>
          <w:sz w:val="28"/>
          <w:szCs w:val="28"/>
        </w:rPr>
        <w:t xml:space="preserve">одбор, анализ  методической литературы; </w:t>
      </w:r>
    </w:p>
    <w:p w:rsidR="009E21B7" w:rsidRDefault="009E21B7" w:rsidP="006624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624AD" w:rsidRPr="006624AD">
        <w:rPr>
          <w:rFonts w:ascii="Times New Roman" w:hAnsi="Times New Roman" w:cs="Times New Roman"/>
          <w:sz w:val="28"/>
          <w:szCs w:val="28"/>
        </w:rPr>
        <w:t xml:space="preserve">одбор материала и оборудования для конструирования; </w:t>
      </w:r>
    </w:p>
    <w:p w:rsidR="009E21B7" w:rsidRDefault="009E21B7" w:rsidP="006624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624AD" w:rsidRPr="006624AD">
        <w:rPr>
          <w:rFonts w:ascii="Times New Roman" w:hAnsi="Times New Roman" w:cs="Times New Roman"/>
          <w:sz w:val="28"/>
          <w:szCs w:val="28"/>
        </w:rPr>
        <w:t>одбор консультаций для родителей о значении конструирования в развитии детей</w:t>
      </w:r>
      <w:r w:rsidR="00022E00">
        <w:rPr>
          <w:rFonts w:ascii="Times New Roman" w:hAnsi="Times New Roman" w:cs="Times New Roman"/>
          <w:sz w:val="28"/>
          <w:szCs w:val="28"/>
        </w:rPr>
        <w:t xml:space="preserve"> </w:t>
      </w:r>
      <w:r w:rsidR="00022E00" w:rsidRPr="00022E00">
        <w:rPr>
          <w:rFonts w:ascii="Times New Roman" w:hAnsi="Times New Roman" w:cs="Times New Roman"/>
          <w:i/>
          <w:sz w:val="28"/>
          <w:szCs w:val="28"/>
        </w:rPr>
        <w:t>(Приложение № 2)</w:t>
      </w:r>
      <w:r w:rsidR="006624AD" w:rsidRPr="00022E00">
        <w:rPr>
          <w:rFonts w:ascii="Times New Roman" w:hAnsi="Times New Roman" w:cs="Times New Roman"/>
          <w:i/>
          <w:sz w:val="28"/>
          <w:szCs w:val="28"/>
        </w:rPr>
        <w:t>;</w:t>
      </w:r>
      <w:r w:rsidR="006624AD" w:rsidRPr="00662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4AD" w:rsidRPr="006624AD" w:rsidRDefault="009E21B7" w:rsidP="006624A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6624AD" w:rsidRPr="006624AD">
        <w:rPr>
          <w:rFonts w:ascii="Times New Roman" w:hAnsi="Times New Roman" w:cs="Times New Roman"/>
          <w:sz w:val="28"/>
          <w:szCs w:val="28"/>
        </w:rPr>
        <w:t>оставление тематического планирования.</w:t>
      </w:r>
    </w:p>
    <w:p w:rsidR="009E21B7" w:rsidRDefault="009E21B7" w:rsidP="009E21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этап – </w:t>
      </w:r>
      <w:r w:rsidRPr="00BE6759">
        <w:rPr>
          <w:rFonts w:ascii="Times New Roman" w:hAnsi="Times New Roman" w:cs="Times New Roman"/>
          <w:b/>
          <w:bCs/>
          <w:sz w:val="28"/>
          <w:szCs w:val="28"/>
        </w:rPr>
        <w:t>организационно-практический</w:t>
      </w:r>
      <w:r w:rsidRPr="00BE675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9E21B7" w:rsidRDefault="009E21B7" w:rsidP="009E21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21B7">
        <w:rPr>
          <w:rFonts w:ascii="Times New Roman" w:hAnsi="Times New Roman" w:cs="Times New Roman"/>
          <w:sz w:val="28"/>
          <w:szCs w:val="28"/>
        </w:rPr>
        <w:t xml:space="preserve">Мероприятия по реализации проекта; </w:t>
      </w:r>
    </w:p>
    <w:p w:rsidR="009E21B7" w:rsidRPr="009E21B7" w:rsidRDefault="009E21B7" w:rsidP="009E21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9E21B7">
        <w:rPr>
          <w:rFonts w:ascii="Times New Roman" w:hAnsi="Times New Roman" w:cs="Times New Roman"/>
          <w:sz w:val="28"/>
          <w:szCs w:val="28"/>
        </w:rPr>
        <w:t>ОД, совместная деятельность, наблюдения</w:t>
      </w:r>
      <w:r w:rsidR="004E3E8E">
        <w:rPr>
          <w:rFonts w:ascii="Times New Roman" w:hAnsi="Times New Roman" w:cs="Times New Roman"/>
          <w:sz w:val="28"/>
          <w:szCs w:val="28"/>
        </w:rPr>
        <w:t xml:space="preserve"> </w:t>
      </w:r>
      <w:r w:rsidR="004E3E8E" w:rsidRPr="004E3E8E">
        <w:rPr>
          <w:rFonts w:ascii="Times New Roman" w:hAnsi="Times New Roman" w:cs="Times New Roman"/>
          <w:i/>
          <w:sz w:val="28"/>
          <w:szCs w:val="28"/>
        </w:rPr>
        <w:t>(Приложение № 4)</w:t>
      </w:r>
      <w:r w:rsidRPr="004E3E8E">
        <w:rPr>
          <w:rFonts w:ascii="Times New Roman" w:hAnsi="Times New Roman" w:cs="Times New Roman"/>
          <w:i/>
          <w:sz w:val="28"/>
          <w:szCs w:val="28"/>
        </w:rPr>
        <w:t>;</w:t>
      </w:r>
    </w:p>
    <w:p w:rsidR="009A1F3D" w:rsidRPr="009A1F3D" w:rsidRDefault="009A1F3D" w:rsidP="009A1F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1F3D">
        <w:rPr>
          <w:sz w:val="28"/>
          <w:szCs w:val="28"/>
        </w:rPr>
        <w:t>Используя кубики и различные строительные конструкторы, можно провести множество тематических занятий. Тут и знакомство с мебелью, и построение мостов и арок, и строительство заборчиков, и укладка дорожек, и применение раз</w:t>
      </w:r>
      <w:r>
        <w:rPr>
          <w:sz w:val="28"/>
          <w:szCs w:val="28"/>
        </w:rPr>
        <w:t>личных фигур для строительства.</w:t>
      </w:r>
    </w:p>
    <w:p w:rsidR="009A1F3D" w:rsidRPr="009A1F3D" w:rsidRDefault="009A1F3D" w:rsidP="009A1F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1F3D">
        <w:rPr>
          <w:sz w:val="28"/>
          <w:szCs w:val="28"/>
        </w:rPr>
        <w:t xml:space="preserve">В начале занятий </w:t>
      </w:r>
      <w:r w:rsidR="00A95CFA">
        <w:rPr>
          <w:sz w:val="28"/>
          <w:szCs w:val="28"/>
        </w:rPr>
        <w:t>объясняем</w:t>
      </w:r>
      <w:r w:rsidRPr="009A1F3D">
        <w:rPr>
          <w:sz w:val="28"/>
          <w:szCs w:val="28"/>
        </w:rPr>
        <w:t xml:space="preserve">, для чего служит та или иная деталь конструктора, что можно </w:t>
      </w:r>
      <w:r w:rsidR="00A95CFA">
        <w:rPr>
          <w:sz w:val="28"/>
          <w:szCs w:val="28"/>
        </w:rPr>
        <w:t>сделать с её помощью. Рассказываем</w:t>
      </w:r>
      <w:r w:rsidRPr="009A1F3D">
        <w:rPr>
          <w:sz w:val="28"/>
          <w:szCs w:val="28"/>
        </w:rPr>
        <w:t>, что если вы собираетесь построить лестницу из кубиков, то чем больше запланировано ступенек, тем больше понадобится кубиков. Для объ</w:t>
      </w:r>
      <w:r w:rsidR="00A95CFA">
        <w:rPr>
          <w:sz w:val="28"/>
          <w:szCs w:val="28"/>
        </w:rPr>
        <w:t xml:space="preserve">яснения понятий ширины и высоты используем маленькую и большую машинку и </w:t>
      </w:r>
      <w:r w:rsidRPr="009A1F3D">
        <w:rPr>
          <w:sz w:val="28"/>
          <w:szCs w:val="28"/>
        </w:rPr>
        <w:t>стр</w:t>
      </w:r>
      <w:r w:rsidR="00A95CFA">
        <w:rPr>
          <w:sz w:val="28"/>
          <w:szCs w:val="28"/>
        </w:rPr>
        <w:t>оим для неё</w:t>
      </w:r>
      <w:r>
        <w:rPr>
          <w:sz w:val="28"/>
          <w:szCs w:val="28"/>
        </w:rPr>
        <w:t xml:space="preserve"> подходящие ворота.</w:t>
      </w:r>
    </w:p>
    <w:p w:rsidR="009A1F3D" w:rsidRDefault="009A1F3D" w:rsidP="009A1F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1F3D">
        <w:rPr>
          <w:sz w:val="28"/>
          <w:szCs w:val="28"/>
        </w:rPr>
        <w:t>При изгот</w:t>
      </w:r>
      <w:r w:rsidR="00A95CFA">
        <w:rPr>
          <w:sz w:val="28"/>
          <w:szCs w:val="28"/>
        </w:rPr>
        <w:t>овлении мебели также используем</w:t>
      </w:r>
      <w:r w:rsidRPr="009A1F3D">
        <w:rPr>
          <w:sz w:val="28"/>
          <w:szCs w:val="28"/>
        </w:rPr>
        <w:t xml:space="preserve"> различной величины: маленький мышонок спит на маленькой кро</w:t>
      </w:r>
      <w:r w:rsidR="00A95CFA">
        <w:rPr>
          <w:sz w:val="28"/>
          <w:szCs w:val="28"/>
        </w:rPr>
        <w:t>ватке, а слоник — на большой. У</w:t>
      </w:r>
      <w:r w:rsidRPr="009A1F3D">
        <w:rPr>
          <w:sz w:val="28"/>
          <w:szCs w:val="28"/>
        </w:rPr>
        <w:t>ч</w:t>
      </w:r>
      <w:r w:rsidR="00A95CFA">
        <w:rPr>
          <w:sz w:val="28"/>
          <w:szCs w:val="28"/>
        </w:rPr>
        <w:t>им</w:t>
      </w:r>
      <w:r w:rsidRPr="009A1F3D">
        <w:rPr>
          <w:sz w:val="28"/>
          <w:szCs w:val="28"/>
        </w:rPr>
        <w:t xml:space="preserve"> делать дете</w:t>
      </w:r>
      <w:r>
        <w:rPr>
          <w:sz w:val="28"/>
          <w:szCs w:val="28"/>
        </w:rPr>
        <w:t>й скамеечки — высокие и низкие.</w:t>
      </w:r>
    </w:p>
    <w:p w:rsidR="009A1F3D" w:rsidRPr="009A1F3D" w:rsidRDefault="009A1F3D" w:rsidP="009A1F3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42DBB6" wp14:editId="22BBA309">
            <wp:extent cx="1808512" cy="2274856"/>
            <wp:effectExtent l="0" t="0" r="1270" b="0"/>
            <wp:docPr id="8" name="Рисунок 8" descr="Схемы построек из строительных наб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ы построек из строительных набор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33" cy="22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3D" w:rsidRPr="009B05BB" w:rsidRDefault="00022E00" w:rsidP="00A95CFA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9B05BB">
        <w:rPr>
          <w:sz w:val="20"/>
          <w:szCs w:val="20"/>
        </w:rPr>
        <w:t xml:space="preserve">Рис. 1 </w:t>
      </w:r>
      <w:r w:rsidR="009A1F3D" w:rsidRPr="009B05BB">
        <w:rPr>
          <w:sz w:val="20"/>
          <w:szCs w:val="20"/>
        </w:rPr>
        <w:t>Схемы построек из строительных наборов</w:t>
      </w:r>
    </w:p>
    <w:p w:rsidR="009A1F3D" w:rsidRPr="009B05BB" w:rsidRDefault="009A1F3D" w:rsidP="00A95CFA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9B05BB">
        <w:rPr>
          <w:sz w:val="20"/>
          <w:szCs w:val="20"/>
        </w:rPr>
        <w:t>Используя кубики и различные строительные конструкторы, можно провести ряд интересных тематических занятий</w:t>
      </w:r>
    </w:p>
    <w:p w:rsidR="009A1F3D" w:rsidRPr="009A1F3D" w:rsidRDefault="009A1F3D" w:rsidP="009A1F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1F3D">
        <w:rPr>
          <w:sz w:val="28"/>
          <w:szCs w:val="28"/>
        </w:rPr>
        <w:t xml:space="preserve">Обязательно </w:t>
      </w:r>
      <w:r w:rsidR="00A95CFA">
        <w:rPr>
          <w:sz w:val="28"/>
          <w:szCs w:val="28"/>
        </w:rPr>
        <w:t xml:space="preserve">строим </w:t>
      </w:r>
      <w:r w:rsidRPr="009A1F3D">
        <w:rPr>
          <w:sz w:val="28"/>
          <w:szCs w:val="28"/>
        </w:rPr>
        <w:t xml:space="preserve"> дорожки — узкие, длинные, широкие, короткие. А затем </w:t>
      </w:r>
      <w:r w:rsidR="00A95CFA">
        <w:rPr>
          <w:sz w:val="28"/>
          <w:szCs w:val="28"/>
        </w:rPr>
        <w:t>подсказываем детям</w:t>
      </w:r>
      <w:r w:rsidRPr="009A1F3D">
        <w:rPr>
          <w:sz w:val="28"/>
          <w:szCs w:val="28"/>
        </w:rPr>
        <w:t xml:space="preserve"> </w:t>
      </w:r>
      <w:r w:rsidR="00A95CFA">
        <w:rPr>
          <w:sz w:val="28"/>
          <w:szCs w:val="28"/>
        </w:rPr>
        <w:t>как</w:t>
      </w:r>
      <w:r w:rsidRPr="009A1F3D">
        <w:rPr>
          <w:sz w:val="28"/>
          <w:szCs w:val="28"/>
        </w:rPr>
        <w:t xml:space="preserve"> их использовать в игре. </w:t>
      </w:r>
    </w:p>
    <w:p w:rsidR="009A1F3D" w:rsidRPr="009A1F3D" w:rsidRDefault="009A1F3D" w:rsidP="00A95CF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1F3D">
        <w:rPr>
          <w:sz w:val="28"/>
          <w:szCs w:val="28"/>
        </w:rPr>
        <w:t xml:space="preserve">При строительстве заборчиков задания </w:t>
      </w:r>
      <w:r w:rsidR="00A95CFA">
        <w:rPr>
          <w:sz w:val="28"/>
          <w:szCs w:val="28"/>
        </w:rPr>
        <w:t>усложняем</w:t>
      </w:r>
      <w:r w:rsidRPr="009A1F3D">
        <w:rPr>
          <w:sz w:val="28"/>
          <w:szCs w:val="28"/>
        </w:rPr>
        <w:t xml:space="preserve"> от занятия к занятию. Сначала </w:t>
      </w:r>
      <w:r w:rsidR="00A95CFA">
        <w:rPr>
          <w:sz w:val="28"/>
          <w:szCs w:val="28"/>
        </w:rPr>
        <w:t>с детьми строим</w:t>
      </w:r>
      <w:r w:rsidRPr="009A1F3D">
        <w:rPr>
          <w:sz w:val="28"/>
          <w:szCs w:val="28"/>
        </w:rPr>
        <w:t xml:space="preserve"> заборчик из одинаковых деталей, потом </w:t>
      </w:r>
      <w:r w:rsidR="00A95CFA">
        <w:rPr>
          <w:sz w:val="28"/>
          <w:szCs w:val="28"/>
        </w:rPr>
        <w:t>используем</w:t>
      </w:r>
      <w:r w:rsidRPr="009A1F3D">
        <w:rPr>
          <w:sz w:val="28"/>
          <w:szCs w:val="28"/>
        </w:rPr>
        <w:t xml:space="preserve"> детали разной величины, чередуя их, </w:t>
      </w:r>
      <w:r w:rsidR="00A95CFA">
        <w:rPr>
          <w:sz w:val="28"/>
          <w:szCs w:val="28"/>
        </w:rPr>
        <w:t>берем</w:t>
      </w:r>
      <w:r w:rsidRPr="009A1F3D">
        <w:rPr>
          <w:sz w:val="28"/>
          <w:szCs w:val="28"/>
        </w:rPr>
        <w:t xml:space="preserve"> не только разновеликие детали, но и</w:t>
      </w:r>
      <w:r w:rsidR="00A95CFA">
        <w:rPr>
          <w:sz w:val="28"/>
          <w:szCs w:val="28"/>
        </w:rPr>
        <w:t xml:space="preserve"> различающиеся по цвету. Строим заборчики</w:t>
      </w:r>
      <w:r w:rsidRPr="009A1F3D">
        <w:rPr>
          <w:sz w:val="28"/>
          <w:szCs w:val="28"/>
        </w:rPr>
        <w:t xml:space="preserve"> по образцу, сделанному</w:t>
      </w:r>
      <w:r w:rsidR="00A95CFA">
        <w:rPr>
          <w:sz w:val="28"/>
          <w:szCs w:val="28"/>
        </w:rPr>
        <w:t xml:space="preserve"> воспитателем, или по картинке.</w:t>
      </w:r>
    </w:p>
    <w:p w:rsidR="006624AD" w:rsidRDefault="009A1F3D" w:rsidP="009A1F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9A1F3D">
        <w:rPr>
          <w:sz w:val="28"/>
          <w:szCs w:val="28"/>
        </w:rPr>
        <w:t>Загончики</w:t>
      </w:r>
      <w:proofErr w:type="spellEnd"/>
      <w:r w:rsidRPr="009A1F3D">
        <w:rPr>
          <w:sz w:val="28"/>
          <w:szCs w:val="28"/>
        </w:rPr>
        <w:t xml:space="preserve"> </w:t>
      </w:r>
      <w:r w:rsidR="00A95CFA">
        <w:rPr>
          <w:sz w:val="28"/>
          <w:szCs w:val="28"/>
        </w:rPr>
        <w:t xml:space="preserve"> обыгрываем</w:t>
      </w:r>
      <w:r w:rsidRPr="009A1F3D">
        <w:rPr>
          <w:sz w:val="28"/>
          <w:szCs w:val="28"/>
        </w:rPr>
        <w:t>, исп</w:t>
      </w:r>
      <w:r w:rsidR="00A95CFA">
        <w:rPr>
          <w:sz w:val="28"/>
          <w:szCs w:val="28"/>
        </w:rPr>
        <w:t>ользуя, например, фигурки домашних животных</w:t>
      </w:r>
      <w:r w:rsidRPr="009A1F3D">
        <w:rPr>
          <w:sz w:val="28"/>
          <w:szCs w:val="28"/>
        </w:rPr>
        <w:t xml:space="preserve">. </w:t>
      </w:r>
    </w:p>
    <w:p w:rsidR="007130B6" w:rsidRPr="007130B6" w:rsidRDefault="007130B6" w:rsidP="00713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0B6">
        <w:rPr>
          <w:rFonts w:ascii="Times New Roman" w:hAnsi="Times New Roman" w:cs="Times New Roman"/>
          <w:b/>
          <w:sz w:val="28"/>
          <w:szCs w:val="28"/>
        </w:rPr>
        <w:t>Примерная структура занятия:</w:t>
      </w:r>
    </w:p>
    <w:p w:rsidR="007130B6" w:rsidRPr="00D862FD" w:rsidRDefault="007130B6" w:rsidP="00713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0B6">
        <w:rPr>
          <w:rFonts w:ascii="Times New Roman" w:hAnsi="Times New Roman" w:cs="Times New Roman"/>
          <w:i/>
          <w:sz w:val="28"/>
          <w:szCs w:val="28"/>
        </w:rPr>
        <w:t>Вступительная часть</w:t>
      </w:r>
      <w:r w:rsidRPr="00D862FD">
        <w:rPr>
          <w:rFonts w:ascii="Times New Roman" w:hAnsi="Times New Roman" w:cs="Times New Roman"/>
          <w:sz w:val="28"/>
          <w:szCs w:val="28"/>
        </w:rPr>
        <w:t>. Сплочение группы, организация совместной деятельности, выполнение дыхательных упражнений, снижение мышечного напряжения, норм</w:t>
      </w:r>
      <w:r>
        <w:rPr>
          <w:rFonts w:ascii="Times New Roman" w:hAnsi="Times New Roman" w:cs="Times New Roman"/>
          <w:sz w:val="28"/>
          <w:szCs w:val="28"/>
        </w:rPr>
        <w:t>ализация тонуса мышц кистей рук</w:t>
      </w:r>
      <w:r w:rsidRPr="007130B6">
        <w:rPr>
          <w:rFonts w:ascii="Times New Roman" w:hAnsi="Times New Roman" w:cs="Times New Roman"/>
          <w:i/>
          <w:sz w:val="28"/>
          <w:szCs w:val="28"/>
        </w:rPr>
        <w:t xml:space="preserve"> (Приложение № 3).</w:t>
      </w:r>
    </w:p>
    <w:p w:rsidR="007130B6" w:rsidRPr="00D862FD" w:rsidRDefault="007130B6" w:rsidP="00713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0B6">
        <w:rPr>
          <w:rFonts w:ascii="Times New Roman" w:hAnsi="Times New Roman" w:cs="Times New Roman"/>
          <w:i/>
          <w:sz w:val="28"/>
          <w:szCs w:val="28"/>
        </w:rPr>
        <w:t>Основная часть.</w:t>
      </w:r>
      <w:r w:rsidRPr="00D862FD">
        <w:rPr>
          <w:rFonts w:ascii="Times New Roman" w:hAnsi="Times New Roman" w:cs="Times New Roman"/>
          <w:sz w:val="28"/>
          <w:szCs w:val="28"/>
        </w:rPr>
        <w:t xml:space="preserve"> Непосредственная конструктивная деятельность детей. Формирование необходимых конструктивных навыков и </w:t>
      </w:r>
      <w:r>
        <w:rPr>
          <w:rFonts w:ascii="Times New Roman" w:hAnsi="Times New Roman" w:cs="Times New Roman"/>
          <w:sz w:val="28"/>
          <w:szCs w:val="28"/>
        </w:rPr>
        <w:t xml:space="preserve">умений с четкими коррекционными </w:t>
      </w:r>
      <w:r w:rsidRPr="00D862FD">
        <w:rPr>
          <w:rFonts w:ascii="Times New Roman" w:hAnsi="Times New Roman" w:cs="Times New Roman"/>
          <w:sz w:val="28"/>
          <w:szCs w:val="28"/>
        </w:rPr>
        <w:t>задачами: развитие произвольности, совершенствование психических процессов и связной речи, развитие творческих способностей и воображения, способности к планированию собственной деятельности.</w:t>
      </w:r>
    </w:p>
    <w:p w:rsidR="007130B6" w:rsidRPr="007130B6" w:rsidRDefault="007130B6" w:rsidP="00713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0B6">
        <w:rPr>
          <w:rFonts w:ascii="Times New Roman" w:hAnsi="Times New Roman" w:cs="Times New Roman"/>
          <w:i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sz w:val="28"/>
          <w:szCs w:val="28"/>
        </w:rPr>
        <w:t xml:space="preserve">. Оценка ребенком результатов </w:t>
      </w:r>
      <w:r w:rsidRPr="00D862FD">
        <w:rPr>
          <w:rFonts w:ascii="Times New Roman" w:hAnsi="Times New Roman" w:cs="Times New Roman"/>
          <w:sz w:val="28"/>
          <w:szCs w:val="28"/>
        </w:rPr>
        <w:t>собственной деятельности, подведение итогов, снятие мыше</w:t>
      </w:r>
      <w:r>
        <w:rPr>
          <w:rFonts w:ascii="Times New Roman" w:hAnsi="Times New Roman" w:cs="Times New Roman"/>
          <w:sz w:val="28"/>
          <w:szCs w:val="28"/>
        </w:rPr>
        <w:t xml:space="preserve">чного напряжения,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sz w:val="28"/>
          <w:szCs w:val="28"/>
        </w:rPr>
        <w:t>-пауза.</w:t>
      </w:r>
    </w:p>
    <w:p w:rsidR="00C04714" w:rsidRPr="007130B6" w:rsidRDefault="007130B6" w:rsidP="007130B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E67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реализации проекта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552"/>
        <w:gridCol w:w="3058"/>
        <w:gridCol w:w="4853"/>
      </w:tblGrid>
      <w:tr w:rsidR="007130B6" w:rsidRPr="0076373C" w:rsidTr="009B05BB">
        <w:tc>
          <w:tcPr>
            <w:tcW w:w="1444" w:type="dxa"/>
            <w:vAlign w:val="center"/>
          </w:tcPr>
          <w:p w:rsidR="007130B6" w:rsidRPr="0076373C" w:rsidRDefault="007130B6" w:rsidP="00C00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082" w:type="dxa"/>
            <w:vAlign w:val="center"/>
          </w:tcPr>
          <w:p w:rsidR="007130B6" w:rsidRPr="0076373C" w:rsidRDefault="007130B6" w:rsidP="00C00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4937" w:type="dxa"/>
            <w:vAlign w:val="center"/>
          </w:tcPr>
          <w:p w:rsidR="007130B6" w:rsidRPr="0076373C" w:rsidRDefault="007130B6" w:rsidP="00C00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7130B6" w:rsidRPr="0076373C" w:rsidTr="009B05BB">
        <w:tc>
          <w:tcPr>
            <w:tcW w:w="1444" w:type="dxa"/>
          </w:tcPr>
          <w:p w:rsidR="007130B6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Столик для куклы</w:t>
            </w:r>
          </w:p>
          <w:p w:rsidR="009B05BB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неделя)</w:t>
            </w:r>
          </w:p>
        </w:tc>
        <w:tc>
          <w:tcPr>
            <w:tcW w:w="3082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Цель: развитие творческого мышления, умения видеть возможности преобразования предметов, навыков конструирования.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Материалы: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крупный строительный материал (кубики, 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кирпичики), кукла.</w:t>
            </w:r>
          </w:p>
          <w:p w:rsidR="007130B6" w:rsidRPr="0076373C" w:rsidRDefault="007130B6" w:rsidP="00C00C7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7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предлагает имеющиеся материалы преобразовать таким образом, чтобы сделать столик для гномика. Затем показывает готовый результат своей работы — кроватку для куклы — и объясняет, как её сделать. </w:t>
            </w:r>
          </w:p>
        </w:tc>
      </w:tr>
      <w:tr w:rsidR="007130B6" w:rsidRPr="0076373C" w:rsidTr="009B05BB">
        <w:tc>
          <w:tcPr>
            <w:tcW w:w="1444" w:type="dxa"/>
          </w:tcPr>
          <w:p w:rsidR="007130B6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Кроватка для куклы</w:t>
            </w:r>
          </w:p>
          <w:p w:rsidR="009B05BB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неделя)</w:t>
            </w:r>
          </w:p>
        </w:tc>
        <w:tc>
          <w:tcPr>
            <w:tcW w:w="3082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Цель: развитие творческого мышления навыков конструирования, умения преобразовывать предмет, изменять его назначение.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Материалы: 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крупный строительный материал (кубики, кирпичики), кукла.</w:t>
            </w:r>
          </w:p>
        </w:tc>
        <w:tc>
          <w:tcPr>
            <w:tcW w:w="4937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Педагог предлагает придумать, как можно использовать строительный материал - объемные  деревянные строительные детали простой геометрической формы. Затем показывает готовый результат своей работы — кроватку для куклы — и объясняет, как её сделать.</w:t>
            </w:r>
          </w:p>
        </w:tc>
      </w:tr>
      <w:tr w:rsidR="007130B6" w:rsidRPr="0076373C" w:rsidTr="009B05BB">
        <w:tc>
          <w:tcPr>
            <w:tcW w:w="1444" w:type="dxa"/>
          </w:tcPr>
          <w:p w:rsidR="007130B6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Мебель для кукол (стул, стол, диван)</w:t>
            </w:r>
          </w:p>
          <w:p w:rsidR="009B05BB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3082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Цели: закреплять у детей представления о знакомых предметах в окружающем, знать их назначение, видеть их особенности, выделять зрительно основные части (у стола крышка и ножки, у стула сиденье, спинка, ножки и т. д.);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-закреплять умение правильно называть детали строительного набора, пользоваться этими названиями при анализе образцов;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-учить детей играть со своими постройками;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-воспитывать умение внимательно слушать педагога выполнять его указания.</w:t>
            </w:r>
          </w:p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  <w:r w:rsidRPr="0076373C">
              <w:t>Материалы: кубики, кукольная мебель.</w:t>
            </w:r>
          </w:p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</w:p>
        </w:tc>
        <w:tc>
          <w:tcPr>
            <w:tcW w:w="4937" w:type="dxa"/>
            <w:vAlign w:val="center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В начале занятия воспитатель показывает образцы: стол, стул, диван, выясняет с детьми, из каких деталей сделан каждый из них, как детали расположены, в какой последовательности надо выполнять работу. Воспитатель побуждает детей к рассказу об </w:t>
            </w:r>
            <w:proofErr w:type="gramStart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увиденном</w:t>
            </w:r>
            <w:proofErr w:type="gramEnd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. Например, привлекает внимание детей к образцу и просит рассказать, как можно сделать диван, из каких деталей; из чего сделать сиденье, спинку, как при этом ставить кирпичики. Конечно, дети сразу все не расскажут, но смогут ответить на вопросы.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После того как педагог выяснит с детьми, из чего и как сделаны образцы мебели, можно предложить детям построить их самостоятельно. При этом воспитатель распределяет работу так, чтобы дети, сидящие за одним столом, выполняли разные образцы: один строит стол, другой — диван и т. д. Воспитатель следит за работой, поощряет усердие детей.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В итоге занятия воспитатель говорит: «На столе у нас посуда. Подумайте, как можно поиграть. Возьмите кукол, посуду и поиграйте. Куклы будут приходить в гости, сядут за стол; чем их будете угощать, о чём будете с ними говорить?».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Дети объединяют свои постройки, и развёртывается игра, в ходе которой они убеждаются в практической надобности своих работ.</w:t>
            </w:r>
          </w:p>
        </w:tc>
      </w:tr>
      <w:tr w:rsidR="007130B6" w:rsidRPr="0076373C" w:rsidTr="009B05BB">
        <w:tc>
          <w:tcPr>
            <w:tcW w:w="1444" w:type="dxa"/>
          </w:tcPr>
          <w:p w:rsidR="009B05BB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Домик для куклы</w:t>
            </w:r>
          </w:p>
          <w:p w:rsidR="007130B6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неделя)</w:t>
            </w:r>
          </w:p>
        </w:tc>
        <w:tc>
          <w:tcPr>
            <w:tcW w:w="3082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Цели: формировать у детей обобщённые представления о домах, умение отражать в постройке эти представления, передавая основные их признаки;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-учить делать несложное 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перекрытие, выполнять постройку в нужной последовательности;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-познакомить с новой деталью — призмой.</w:t>
            </w:r>
          </w:p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  <w:r w:rsidRPr="0076373C">
              <w:t>Материалы: строительный материал, 5 кирпичиков и 2 трёхгранные призмы, кукла.</w:t>
            </w:r>
          </w:p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</w:p>
        </w:tc>
        <w:tc>
          <w:tcPr>
            <w:tcW w:w="4937" w:type="dxa"/>
            <w:vAlign w:val="center"/>
          </w:tcPr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  <w:r w:rsidRPr="0076373C">
              <w:lastRenderedPageBreak/>
              <w:t>В начале занятия воспитатель обращает внимание детей на новую деталь — призму — и сообщает, что сегодня они научатся строить домик для своей куклы. Воспитатель читает стихотворение:</w:t>
            </w:r>
          </w:p>
          <w:p w:rsidR="007130B6" w:rsidRPr="0076373C" w:rsidRDefault="007130B6" w:rsidP="00C00C73">
            <w:pPr>
              <w:spacing w:after="20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Строим дом, дом большой,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И с крылечком, и с трубой.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 </w:t>
            </w:r>
            <w:proofErr w:type="gramStart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чей</w:t>
            </w:r>
            <w:proofErr w:type="gramEnd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, это чей?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Новый дом из кирпичей?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Это дети строят дом,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Чтобы куклы жили в нём.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Затем воспитатель строит образец и показывает детям, каким должен быть дом для матрёшки, где у него стены, окна, дверь, крыша. Объясняет, как надо строить дом: «Сначала поставим кирпичик. (Ставит кирпичик на узкую длинную грань.) Это будет задняя стенка дома; к кирпичику приставим ещё по 2 кирпича, поставим их рядом с одной и с другой стороны. Сверху сделаем у домика крышу из призм. (Ставит 2 призмы.) Вот и домик. Сзади у домика окно, а спереди — дверь. В домике будет жить куколка.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Теперь вы постройте своим куклам домики. Что вы сначала будете делать? (Стены из кирпичиков, потом крышу.) Правильно».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Дети строят, а воспитатель наблюдает за их работой, добиваясь, чтобы выполняли они её в предложенной последовательности. Тем, кто закончит постройку дома, разрешить поиграть. Если ребёнок не может ничего придумать, воспитатель советует, как развернуть игру.</w:t>
            </w:r>
          </w:p>
        </w:tc>
      </w:tr>
      <w:tr w:rsidR="007130B6" w:rsidRPr="0076373C" w:rsidTr="009B05BB">
        <w:tc>
          <w:tcPr>
            <w:tcW w:w="1444" w:type="dxa"/>
          </w:tcPr>
          <w:p w:rsidR="007130B6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Забор</w:t>
            </w:r>
          </w:p>
          <w:p w:rsidR="009B05BB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неделя)</w:t>
            </w:r>
          </w:p>
        </w:tc>
        <w:tc>
          <w:tcPr>
            <w:tcW w:w="3082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Цель: воспитывать у детей умение выполнять указания педагога; закрепить умение замыкать пространство, ритмично располагая кирпичики на плоскости их длинной узкой стороной.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Материалы: 10–12 кирпичиков на каждого ребёнка,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матрёшки по 1 на каждого ребёнка,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1–2 </w:t>
            </w:r>
            <w:proofErr w:type="gramStart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пластиковых</w:t>
            </w:r>
            <w:proofErr w:type="gramEnd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 дерева,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кукольная мебель.</w:t>
            </w:r>
          </w:p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</w:p>
        </w:tc>
        <w:tc>
          <w:tcPr>
            <w:tcW w:w="4937" w:type="dxa"/>
            <w:vAlign w:val="center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обращаясь к детям, спрашивает, что у них на столе. Затем сообщает, что он покажет им, как из кирпичиков построить забор для сада. «Кирпичики нужно поставить так, чтобы сад получился большой. </w:t>
            </w:r>
            <w:proofErr w:type="gramStart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(При этом воспитатель сам строит забор, ставя кирпичики на длинную узкую плоскость, и говорит, что кирпичики надо ставить на узкую длинную сторону.</w:t>
            </w:r>
            <w:proofErr w:type="gramEnd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Предварительно вспоминает с детьми, где длинная, узкая сторона.)</w:t>
            </w:r>
            <w:proofErr w:type="gramEnd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 Вот и забор готов. Сделаем теперь сад. В саду растут деревья. (Ставит игрушечные деревья.) Под деревом стоит скамеечка. (Ставит скамеечку). Кукла пойдёт в сад гулять. Теперь вы постройте из кирпичиков забор для сада, где будут гулять ваши куклы. В садике деревья, скамеечки. Когда вы сделаете сад, можно поиграть».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Дети приступают к постройке забора. Воспитатель следит, чтобы кирпичики они ставили правильно. В итоге занятия с готовыми постройками развёртывается игра. Аналогично можно построить забор для 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сада, расставляя кирпичики вертикально.</w:t>
            </w:r>
          </w:p>
        </w:tc>
      </w:tr>
      <w:tr w:rsidR="007130B6" w:rsidRPr="0076373C" w:rsidTr="009B05BB">
        <w:tc>
          <w:tcPr>
            <w:tcW w:w="1444" w:type="dxa"/>
          </w:tcPr>
          <w:p w:rsidR="007130B6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Лесенка для петушка</w:t>
            </w:r>
          </w:p>
          <w:p w:rsidR="009B05BB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неделя)</w:t>
            </w:r>
          </w:p>
        </w:tc>
        <w:tc>
          <w:tcPr>
            <w:tcW w:w="3082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Цель: учить детей, ориентируясь на образец, выполнять постройку и называть отдельные детали.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Материалы: кубики строительного материала,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игрушка — петушок.</w:t>
            </w:r>
          </w:p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</w:p>
        </w:tc>
        <w:tc>
          <w:tcPr>
            <w:tcW w:w="4937" w:type="dxa"/>
            <w:vAlign w:val="center"/>
          </w:tcPr>
          <w:p w:rsidR="007130B6" w:rsidRPr="0076373C" w:rsidRDefault="007130B6" w:rsidP="00C00C73">
            <w:pPr>
              <w:pStyle w:val="a6"/>
              <w:spacing w:before="0" w:beforeAutospacing="0" w:after="200" w:afterAutospacing="0"/>
            </w:pPr>
            <w:r w:rsidRPr="0076373C">
              <w:t>Воспитатель читает загадку:</w:t>
            </w:r>
          </w:p>
          <w:p w:rsidR="007130B6" w:rsidRPr="0076373C" w:rsidRDefault="007130B6" w:rsidP="00C00C73">
            <w:pPr>
              <w:spacing w:after="20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Не княжеской породы, а ходит в короне.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Не всадник, а со шпорами.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Сам рано встаёт и другим спать не даёт.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Показывает игрушку — петушка и рассказывает сказку «Петушок и бобовое зёрнышко». По окончании рассказа предлагает детям построить для петушка лесенку, чтобы он мог взлететь повыше и разбудить всех. Дети конструируют лесенки из кубиков, а затем играют с ними.</w:t>
            </w:r>
          </w:p>
        </w:tc>
      </w:tr>
      <w:tr w:rsidR="007130B6" w:rsidRPr="0076373C" w:rsidTr="009B05BB">
        <w:tc>
          <w:tcPr>
            <w:tcW w:w="1444" w:type="dxa"/>
          </w:tcPr>
          <w:p w:rsidR="007130B6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Грузовик</w:t>
            </w:r>
          </w:p>
          <w:p w:rsidR="009B05BB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3082" w:type="dxa"/>
          </w:tcPr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Цель: учить сооружать постройки, делать их устойчивыми.</w:t>
            </w:r>
            <w:r w:rsidRPr="0076373C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Материалы: строительные наборы, игрушечный грузовик, игрушка — кошка.</w:t>
            </w:r>
          </w:p>
          <w:p w:rsidR="007130B6" w:rsidRPr="0076373C" w:rsidRDefault="007130B6" w:rsidP="00C00C73">
            <w:pPr>
              <w:pStyle w:val="a3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7" w:type="dxa"/>
            <w:vAlign w:val="center"/>
          </w:tcPr>
          <w:p w:rsidR="007130B6" w:rsidRPr="0076373C" w:rsidRDefault="007130B6" w:rsidP="00C00C73">
            <w:pPr>
              <w:pStyle w:val="a6"/>
              <w:spacing w:before="0" w:beforeAutospacing="0" w:after="0" w:afterAutospacing="0"/>
            </w:pPr>
            <w:r w:rsidRPr="0076373C">
              <w:t xml:space="preserve">Воспитатель читает стихотворение А. </w:t>
            </w:r>
            <w:proofErr w:type="spellStart"/>
            <w:r w:rsidRPr="0076373C">
              <w:t>Барто</w:t>
            </w:r>
            <w:proofErr w:type="spellEnd"/>
            <w:r w:rsidRPr="0076373C">
              <w:t xml:space="preserve"> «Грузовик» и показывает грузовую машину, а в ней игрушка — кот. Педагог предлагает детям, сделать для кота грузовую машину из конструктора, предварительно уточнив у них:</w:t>
            </w:r>
          </w:p>
          <w:p w:rsidR="007130B6" w:rsidRPr="0076373C" w:rsidRDefault="007130B6" w:rsidP="00C00C7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-что есть у грузовика?</w:t>
            </w:r>
          </w:p>
          <w:p w:rsidR="007130B6" w:rsidRPr="0076373C" w:rsidRDefault="007130B6" w:rsidP="00C00C7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-почему машина называется грузовой?</w:t>
            </w:r>
          </w:p>
          <w:p w:rsidR="007130B6" w:rsidRPr="0076373C" w:rsidRDefault="007130B6" w:rsidP="00C00C7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-сколько колёс?</w:t>
            </w:r>
          </w:p>
          <w:p w:rsidR="007130B6" w:rsidRPr="0076373C" w:rsidRDefault="007130B6" w:rsidP="00C00C7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  <w:proofErr w:type="gramEnd"/>
            <w:r w:rsidRPr="0076373C">
              <w:rPr>
                <w:rFonts w:ascii="Times New Roman" w:hAnsi="Times New Roman" w:cs="Times New Roman"/>
                <w:sz w:val="24"/>
                <w:szCs w:val="24"/>
              </w:rPr>
              <w:t xml:space="preserve"> какой формы нужно взять для создания грузовика?</w:t>
            </w:r>
          </w:p>
          <w:p w:rsidR="007130B6" w:rsidRPr="0076373C" w:rsidRDefault="007130B6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73C">
              <w:rPr>
                <w:rFonts w:ascii="Times New Roman" w:hAnsi="Times New Roman" w:cs="Times New Roman"/>
                <w:sz w:val="24"/>
                <w:szCs w:val="24"/>
              </w:rPr>
              <w:t>Воспитатель показывает, как надо сделать машину. Дети выполняют задание.</w:t>
            </w:r>
          </w:p>
        </w:tc>
      </w:tr>
      <w:tr w:rsidR="006949D2" w:rsidRPr="0076373C" w:rsidTr="009B05BB">
        <w:tc>
          <w:tcPr>
            <w:tcW w:w="1444" w:type="dxa"/>
          </w:tcPr>
          <w:p w:rsidR="006949D2" w:rsidRDefault="006949D2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9D2">
              <w:rPr>
                <w:rFonts w:ascii="Times New Roman" w:hAnsi="Times New Roman" w:cs="Times New Roman"/>
                <w:sz w:val="24"/>
                <w:szCs w:val="24"/>
              </w:rPr>
              <w:t>«Загон для детёнышей домашних животных»</w:t>
            </w:r>
          </w:p>
          <w:p w:rsidR="009B05BB" w:rsidRPr="0076373C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3082" w:type="dxa"/>
          </w:tcPr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чить детей сооружать постройки из строительного материала, ставить кирпичики плотно друг к другу, делать постройку с перекрытиями.</w:t>
            </w:r>
          </w:p>
          <w:p w:rsidR="006949D2" w:rsidRPr="0076373C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Развивать элементарное умение отражать в постройках представление о знакомых предметах. Развивать стремление к игровому и речевому общению, активизировать речевую деятельность (большой — маленький) кубик. Воспитывать желание обыгрывать постройку.</w:t>
            </w:r>
          </w:p>
        </w:tc>
        <w:tc>
          <w:tcPr>
            <w:tcW w:w="4937" w:type="dxa"/>
          </w:tcPr>
          <w:p w:rsidR="006949D2" w:rsidRDefault="006949D2" w:rsidP="006949D2">
            <w:pPr>
              <w:pStyle w:val="a6"/>
              <w:spacing w:before="0" w:beforeAutospacing="0" w:after="0" w:afterAutospacing="0"/>
            </w:pPr>
            <w:r>
              <w:t>Воспитатель загадывает загадку: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Жёлтые комочки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Лёгкие, как вата,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Бегают за курочкой.</w:t>
            </w:r>
          </w:p>
          <w:p w:rsidR="006949D2" w:rsidRDefault="006949D2" w:rsidP="006949D2">
            <w:pPr>
              <w:pStyle w:val="a6"/>
              <w:spacing w:before="0" w:beforeAutospacing="0" w:after="0" w:afterAutospacing="0"/>
            </w:pPr>
            <w:r w:rsidRPr="00D709DA">
              <w:rPr>
                <w:i/>
              </w:rPr>
              <w:t>Кто это?</w:t>
            </w:r>
            <w:r>
              <w:t xml:space="preserve"> (Цыплята).</w:t>
            </w:r>
          </w:p>
          <w:p w:rsidR="006949D2" w:rsidRDefault="006949D2" w:rsidP="006949D2">
            <w:pPr>
              <w:pStyle w:val="a6"/>
              <w:spacing w:before="0" w:beforeAutospacing="0" w:after="0" w:afterAutospacing="0"/>
            </w:pPr>
            <w:proofErr w:type="spellStart"/>
            <w:r>
              <w:t>Физминутка</w:t>
            </w:r>
            <w:proofErr w:type="spellEnd"/>
            <w:r>
              <w:t xml:space="preserve"> под музыку «Ку</w:t>
            </w:r>
            <w:r w:rsidR="00D709DA">
              <w:t>рочка и цыплята» А. Филиппенко.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Вышла курочка гулять,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Свежей травки пощипать.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А за ней ребятки, жёлтые цыплятки.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Ко-ко-ко, ко-ко-ко,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Не ходите далеко.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Лапками гребите,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Зёрнышки ищите.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Съели толстого жука,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Дождевого червяка,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Выпили водицы,</w:t>
            </w:r>
          </w:p>
          <w:p w:rsidR="006949D2" w:rsidRPr="00D709DA" w:rsidRDefault="006949D2" w:rsidP="006949D2">
            <w:pPr>
              <w:pStyle w:val="a6"/>
              <w:spacing w:before="0" w:beforeAutospacing="0" w:after="0" w:afterAutospacing="0"/>
              <w:rPr>
                <w:i/>
              </w:rPr>
            </w:pPr>
            <w:r w:rsidRPr="00D709DA">
              <w:rPr>
                <w:i/>
              </w:rPr>
              <w:t>Целое корытце.</w:t>
            </w:r>
          </w:p>
          <w:p w:rsidR="006949D2" w:rsidRDefault="006949D2" w:rsidP="006949D2">
            <w:pPr>
              <w:pStyle w:val="a6"/>
              <w:spacing w:before="0" w:beforeAutospacing="0" w:after="0" w:afterAutospacing="0"/>
            </w:pPr>
            <w:r>
              <w:t>Дети выполняют движения по тексту вместе с воспитателем.</w:t>
            </w:r>
          </w:p>
          <w:p w:rsidR="006949D2" w:rsidRDefault="006949D2" w:rsidP="006949D2">
            <w:pPr>
              <w:pStyle w:val="a6"/>
              <w:spacing w:before="0" w:beforeAutospacing="0" w:after="0" w:afterAutospacing="0"/>
            </w:pPr>
            <w:r>
              <w:t xml:space="preserve">Дети называют детали конструктора — кирпичик, цилиндр, призма и какого они цвета и домашнего животного, которое </w:t>
            </w:r>
            <w:r>
              <w:lastRenderedPageBreak/>
              <w:t>будет жить в загоне.</w:t>
            </w:r>
          </w:p>
          <w:p w:rsidR="006949D2" w:rsidRPr="0076373C" w:rsidRDefault="006949D2" w:rsidP="006949D2">
            <w:pPr>
              <w:pStyle w:val="a6"/>
              <w:spacing w:before="0" w:beforeAutospacing="0" w:after="0" w:afterAutospacing="0"/>
            </w:pPr>
            <w:r>
              <w:t>Затем воспитатель предлагает детям самостоятельно построить загон для детёнышей, обращает внимание на правильность установления кирпичиков и на необходимость сделать ворота, чтобы животные могли выходить на прогулку. В процессе выполнения задания, если дети не справляются, воспитатель предлагает малышам помочь друг другу. После того как все постройки сделаны, педагог</w:t>
            </w:r>
            <w:r w:rsidR="00D709DA">
              <w:t xml:space="preserve"> предлагает обыграть постройку.</w:t>
            </w:r>
          </w:p>
        </w:tc>
      </w:tr>
      <w:tr w:rsidR="004243C0" w:rsidRPr="0076373C" w:rsidTr="009B05BB">
        <w:tc>
          <w:tcPr>
            <w:tcW w:w="1444" w:type="dxa"/>
          </w:tcPr>
          <w:p w:rsidR="004243C0" w:rsidRDefault="004243C0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«Здравствуй, лес!»</w:t>
            </w:r>
          </w:p>
          <w:p w:rsidR="009B05BB" w:rsidRPr="006949D2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3082" w:type="dxa"/>
          </w:tcPr>
          <w:p w:rsidR="004243C0" w:rsidRPr="0076373C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чить детей сооружать постройки из строительного материала, делать её устойчивой, используя приемы приставления и накладывания. Продолжать укреплять товарищеские отношения в группе. Формировать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мение сообща делать общее дело. </w:t>
            </w: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воображение, речевую активность.</w:t>
            </w:r>
          </w:p>
        </w:tc>
        <w:tc>
          <w:tcPr>
            <w:tcW w:w="4937" w:type="dxa"/>
          </w:tcPr>
          <w:p w:rsidR="004243C0" w:rsidRDefault="004243C0" w:rsidP="004243C0">
            <w:pPr>
              <w:pStyle w:val="a6"/>
              <w:spacing w:before="0" w:beforeAutospacing="0" w:after="0" w:afterAutospacing="0"/>
            </w:pPr>
            <w:r>
              <w:t>Педагог читает стихотворение: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>В лесу растут растения: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>Ягоды, грибы,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>Разные деревья,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>Травка и кусты.</w:t>
            </w:r>
          </w:p>
          <w:p w:rsidR="004243C0" w:rsidRDefault="004243C0" w:rsidP="004243C0">
            <w:pPr>
              <w:pStyle w:val="a6"/>
              <w:spacing w:before="0" w:beforeAutospacing="0" w:after="0" w:afterAutospacing="0"/>
            </w:pPr>
            <w:r>
              <w:t>Физкультминутка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>Ветер тихо клён качает (дети поднимают руки вверх),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>Вправо, влево наклоняет (качают ими вправо, влево).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>Раз — поклон, два — поклон (заводят руки за голову, делают наклоны вправо, влево).</w:t>
            </w:r>
          </w:p>
          <w:p w:rsidR="004243C0" w:rsidRPr="004243C0" w:rsidRDefault="004243C0" w:rsidP="004243C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243C0">
              <w:rPr>
                <w:i/>
              </w:rPr>
              <w:t xml:space="preserve">Зашумел </w:t>
            </w:r>
            <w:proofErr w:type="spellStart"/>
            <w:r w:rsidRPr="004243C0">
              <w:rPr>
                <w:i/>
              </w:rPr>
              <w:t>листвою</w:t>
            </w:r>
            <w:proofErr w:type="spellEnd"/>
            <w:r w:rsidRPr="004243C0">
              <w:rPr>
                <w:i/>
              </w:rPr>
              <w:t xml:space="preserve"> клён (качают руками).</w:t>
            </w:r>
          </w:p>
          <w:p w:rsidR="004243C0" w:rsidRDefault="004243C0" w:rsidP="004243C0">
            <w:pPr>
              <w:pStyle w:val="a6"/>
              <w:spacing w:before="0" w:beforeAutospacing="0" w:after="0" w:afterAutospacing="0"/>
            </w:pPr>
            <w:r>
              <w:t xml:space="preserve">Педагог: Сегодня мы с вами будем собирать деревья из деталей </w:t>
            </w:r>
            <w:proofErr w:type="spellStart"/>
            <w:r>
              <w:t>Лего</w:t>
            </w:r>
            <w:proofErr w:type="spellEnd"/>
            <w:r>
              <w:t xml:space="preserve">-конструктора, а когда вы их соберёте, у нас получится целый лес. Посмотрите образец, какие цвета нам понадобятся? (Зелёный, коричневый). Давайте соберём. Посмотрите на технологическую карту: сначала ставим </w:t>
            </w:r>
            <w:proofErr w:type="spellStart"/>
            <w:r>
              <w:t>полукирпичик</w:t>
            </w:r>
            <w:proofErr w:type="spellEnd"/>
            <w:r>
              <w:t>, для устойчивости нашего дерева, затем ставим кубик коричневого цвета, на него ещё 3 кубика. Сверху ставим кирпичик зелёного цвета, на него 2 кирпичика и ещё 1 кирпичик сверху. Получилось дерево. Теперь попробуйте сами построить такое же дерево из своего конструктора.</w:t>
            </w:r>
          </w:p>
          <w:p w:rsidR="004243C0" w:rsidRDefault="004243C0" w:rsidP="004243C0">
            <w:pPr>
              <w:pStyle w:val="a6"/>
              <w:spacing w:before="0" w:beforeAutospacing="0" w:after="0" w:afterAutospacing="0"/>
            </w:pPr>
            <w:r>
              <w:t>Во время работы включена аудиозапись звуков леса. Педагог помогает детям, у которых возникли трудности.</w:t>
            </w:r>
          </w:p>
          <w:p w:rsidR="004243C0" w:rsidRDefault="004243C0" w:rsidP="004243C0">
            <w:pPr>
              <w:pStyle w:val="a6"/>
              <w:spacing w:before="0" w:beforeAutospacing="0" w:after="0" w:afterAutospacing="0"/>
            </w:pPr>
            <w:r>
              <w:t>По окончании работы все деревья ставятся на стол, и дети их рассматривают.</w:t>
            </w:r>
          </w:p>
        </w:tc>
      </w:tr>
      <w:tr w:rsidR="004243C0" w:rsidRPr="0076373C" w:rsidTr="009B05BB">
        <w:tc>
          <w:tcPr>
            <w:tcW w:w="1444" w:type="dxa"/>
          </w:tcPr>
          <w:p w:rsidR="004243C0" w:rsidRDefault="003626F2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«Строим ферму»</w:t>
            </w:r>
          </w:p>
          <w:p w:rsidR="009B05BB" w:rsidRPr="004243C0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3082" w:type="dxa"/>
          </w:tcPr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 xml:space="preserve">акрепить умение детей замыкать пространство, ритмично располагать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детали конструктора</w:t>
            </w: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 xml:space="preserve"> на плоскости их узкой короткой стороной, чередовать их по цвету, </w:t>
            </w:r>
            <w:r w:rsidRPr="00362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развивает воображение, выбирает необходимые детали, сравнивает детали.</w:t>
            </w:r>
          </w:p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Развивать мышление, воображение, речь.</w:t>
            </w:r>
          </w:p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Словарная робота: активизировать речь детей словами – строительный материал, сторона, узкая, короткая, длинная, ферма, собака, кошка, корова, коза.</w:t>
            </w:r>
            <w:proofErr w:type="gramEnd"/>
          </w:p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Воспитывать умение доводить до конца дело.</w:t>
            </w:r>
          </w:p>
          <w:p w:rsidR="004243C0" w:rsidRPr="0076373C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строительный набор. </w:t>
            </w: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 xml:space="preserve">игрушки: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7" w:type="dxa"/>
          </w:tcPr>
          <w:p w:rsidR="005B758C" w:rsidRDefault="005B758C" w:rsidP="008063E6">
            <w:pPr>
              <w:pStyle w:val="a6"/>
              <w:spacing w:before="0" w:beforeAutospacing="0" w:after="0" w:afterAutospacing="0"/>
            </w:pPr>
            <w:r>
              <w:lastRenderedPageBreak/>
              <w:t xml:space="preserve">Воспитатель дает детям набор игрушек «Ферма» и предлагает поиграть. Обращает внимание на то, что животным нужно обустроить безопасное место, чтобы они не разбежались, и никто не нанес им вред, подводя детей к выводу о необходимости постройки ограды вокруг фермы. Дети сами </w:t>
            </w:r>
            <w:r>
              <w:lastRenderedPageBreak/>
              <w:t>выбирают строительный материал (бруски) и методом приставления деталей вплотную друг к другу выстраивают ограду. Если дети забывают оставить место для ворот, воспитатель спрашивает, как же сможет на ферму заех</w:t>
            </w:r>
            <w:r w:rsidR="008063E6">
              <w:t>ать машина-цистерна за молоком.</w:t>
            </w:r>
          </w:p>
          <w:p w:rsidR="004243C0" w:rsidRDefault="005B758C" w:rsidP="008063E6">
            <w:pPr>
              <w:pStyle w:val="a6"/>
              <w:spacing w:before="0" w:beforeAutospacing="0" w:after="0" w:afterAutospacing="0"/>
            </w:pPr>
            <w:r>
              <w:t>Воспитатель предлагает заселить ферму мелкими животными (поросята, овцы, птица) и проверить, достаточно ли высока ограда.</w:t>
            </w:r>
          </w:p>
          <w:p w:rsidR="008063E6" w:rsidRDefault="008063E6" w:rsidP="008063E6">
            <w:pPr>
              <w:pStyle w:val="a6"/>
              <w:spacing w:before="0" w:beforeAutospacing="0" w:after="0" w:afterAutospacing="0"/>
            </w:pPr>
            <w:r>
              <w:t>Воспитатель задает вопросы о ферме и предлагает обыграть постройку.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Каких животных разводят на ферме?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Кто заботится о них?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Как фермеры заботятся о коровах? Что получают от них?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Как фермеры заботятся о свиньях? Что получают от них?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Как фермеры заботятся о лошадях? Как их используют?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Как фермеры заботятся о птицах? Что получают от них?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Как фермеры заботятся о козах, овцах? Что получают от них?</w:t>
            </w:r>
          </w:p>
          <w:p w:rsidR="008063E6" w:rsidRPr="008063E6" w:rsidRDefault="008063E6" w:rsidP="008063E6">
            <w:pPr>
              <w:pStyle w:val="a6"/>
              <w:spacing w:before="0" w:beforeAutospacing="0" w:after="0" w:afterAutospacing="0"/>
              <w:rPr>
                <w:i/>
              </w:rPr>
            </w:pPr>
            <w:r w:rsidRPr="008063E6">
              <w:rPr>
                <w:i/>
              </w:rPr>
              <w:t>Зачем на ферме живет пес?</w:t>
            </w:r>
          </w:p>
          <w:p w:rsidR="008063E6" w:rsidRDefault="008063E6" w:rsidP="008063E6">
            <w:pPr>
              <w:pStyle w:val="a6"/>
              <w:spacing w:before="0" w:beforeAutospacing="0" w:after="0" w:afterAutospacing="0"/>
            </w:pPr>
            <w:r w:rsidRPr="008063E6">
              <w:rPr>
                <w:i/>
              </w:rPr>
              <w:t>Какие машины помогают фермерам?</w:t>
            </w:r>
          </w:p>
        </w:tc>
      </w:tr>
      <w:tr w:rsidR="003626F2" w:rsidRPr="0076373C" w:rsidTr="009B05BB">
        <w:tc>
          <w:tcPr>
            <w:tcW w:w="1444" w:type="dxa"/>
          </w:tcPr>
          <w:p w:rsidR="003626F2" w:rsidRDefault="003626F2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«Гараж с воротами»</w:t>
            </w:r>
          </w:p>
          <w:p w:rsidR="009B05BB" w:rsidRPr="003626F2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3082" w:type="dxa"/>
          </w:tcPr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постройку гаража посредством показа действий педагога.</w:t>
            </w:r>
          </w:p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кинестетическое восприятие посредством тактильно – двигательного обследования предмета.</w:t>
            </w:r>
          </w:p>
          <w:p w:rsidR="003626F2" w:rsidRP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интерес к выполнению коллективных построек и совместной игре с ними.</w:t>
            </w:r>
          </w:p>
          <w:p w:rsidR="003626F2" w:rsidRDefault="003626F2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6F2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</w:t>
            </w:r>
            <w:proofErr w:type="gramStart"/>
            <w:r w:rsidRPr="003626F2">
              <w:rPr>
                <w:rFonts w:ascii="Times New Roman" w:hAnsi="Times New Roman" w:cs="Times New Roman"/>
                <w:sz w:val="24"/>
                <w:szCs w:val="24"/>
              </w:rPr>
              <w:t>Напольный строительный материал (кирпичики) по 4 штуки, пластины по 1 штуке, грузовые машины, рисунок гаража, геометрические тела – кубик, треугольная призма, кирпичик; геометрические фигуры – круг, квадрат, треугольник.</w:t>
            </w:r>
            <w:proofErr w:type="gramEnd"/>
          </w:p>
        </w:tc>
        <w:tc>
          <w:tcPr>
            <w:tcW w:w="4937" w:type="dxa"/>
          </w:tcPr>
          <w:p w:rsidR="005B758C" w:rsidRPr="005B758C" w:rsidRDefault="005B758C" w:rsidP="005B758C">
            <w:pPr>
              <w:pStyle w:val="a6"/>
              <w:spacing w:before="0" w:beforeAutospacing="0" w:after="0" w:afterAutospacing="0"/>
            </w:pPr>
            <w:r w:rsidRPr="005B758C">
              <w:t>Воспитатель задает загадку:</w:t>
            </w:r>
          </w:p>
          <w:p w:rsidR="005B758C" w:rsidRPr="005B758C" w:rsidRDefault="005B758C" w:rsidP="005B758C">
            <w:pPr>
              <w:pStyle w:val="a6"/>
              <w:spacing w:before="0" w:beforeAutospacing="0" w:after="0" w:afterAutospacing="0"/>
              <w:rPr>
                <w:i/>
              </w:rPr>
            </w:pPr>
            <w:r w:rsidRPr="005B758C">
              <w:rPr>
                <w:i/>
              </w:rPr>
              <w:t xml:space="preserve">- </w:t>
            </w:r>
            <w:r>
              <w:rPr>
                <w:i/>
              </w:rPr>
              <w:t>Я блестящая такая</w:t>
            </w:r>
          </w:p>
          <w:p w:rsidR="005B758C" w:rsidRPr="005B758C" w:rsidRDefault="005B758C" w:rsidP="005B758C">
            <w:pPr>
              <w:pStyle w:val="a6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И, конечно, легковая,</w:t>
            </w:r>
          </w:p>
          <w:p w:rsidR="005B758C" w:rsidRPr="005B758C" w:rsidRDefault="005B758C" w:rsidP="005B758C">
            <w:pPr>
              <w:pStyle w:val="a6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По дороге мчусь стрелой –</w:t>
            </w:r>
          </w:p>
          <w:p w:rsidR="005B758C" w:rsidRPr="005B758C" w:rsidRDefault="005B758C" w:rsidP="005B758C">
            <w:pPr>
              <w:pStyle w:val="a6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Не угнаться вам за мной!</w:t>
            </w:r>
          </w:p>
          <w:p w:rsidR="005B758C" w:rsidRPr="005B758C" w:rsidRDefault="005B758C" w:rsidP="005B758C">
            <w:pPr>
              <w:pStyle w:val="a6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У меня есть руль и шины,</w:t>
            </w:r>
          </w:p>
          <w:p w:rsidR="003626F2" w:rsidRDefault="005B758C" w:rsidP="005B758C">
            <w:pPr>
              <w:pStyle w:val="a6"/>
              <w:spacing w:before="0" w:beforeAutospacing="0" w:after="0" w:afterAutospacing="0"/>
              <w:rPr>
                <w:i/>
              </w:rPr>
            </w:pPr>
            <w:r w:rsidRPr="005B758C">
              <w:rPr>
                <w:i/>
              </w:rPr>
              <w:t>Как зовут меня?  (машина)</w:t>
            </w:r>
          </w:p>
          <w:p w:rsidR="005B758C" w:rsidRDefault="005B758C" w:rsidP="005B758C">
            <w:pPr>
              <w:pStyle w:val="a6"/>
              <w:spacing w:before="0" w:beforeAutospacing="0" w:after="0" w:afterAutospacing="0"/>
            </w:pPr>
            <w:r w:rsidRPr="005B758C">
              <w:t>Воспитатель показывает детали, спрашивает название и цвет, сравнивает кирпичик и пластину. Кирпичик короче пластины, у них есть узкая грань и широкая.</w:t>
            </w:r>
          </w:p>
          <w:p w:rsidR="005B758C" w:rsidRDefault="005B758C" w:rsidP="005B758C">
            <w:pPr>
              <w:pStyle w:val="a6"/>
              <w:spacing w:before="0" w:beforeAutospacing="0" w:after="0" w:afterAutospacing="0"/>
            </w:pPr>
            <w:r w:rsidRPr="005B758C">
              <w:t>Воспитатель начинает строить гараж, сначала заднюю стенку из 2 кирпичиков, ставя их на узкую короткую грань, затем боковые стены из 3 кирпичиков, ставя их также на узкую короткую грань. Затем прикладывает-строит крышу из пластин и дверь из кирпичика. Спрашивает у детей названия деталей и их цвет.</w:t>
            </w:r>
            <w:r>
              <w:t xml:space="preserve"> </w:t>
            </w:r>
            <w:r w:rsidRPr="005B758C">
              <w:t xml:space="preserve">Воспитатель раздает детям строительный материал, дети называют детали и их цвет. Дети строят гараж по образцу воспитателя. Во время постройки гаража воспитатель следит за осанкой детей. Следит, чтобы дети правильно строили гараж, помогает с затруднениями. Напоминает детям, что </w:t>
            </w:r>
            <w:r w:rsidRPr="005B758C">
              <w:lastRenderedPageBreak/>
              <w:t>постройку гаража начинаем с задней стены. После постройки воспитатель хвалит детей.</w:t>
            </w:r>
          </w:p>
        </w:tc>
      </w:tr>
      <w:tr w:rsidR="003626F2" w:rsidRPr="0076373C" w:rsidTr="009B05BB">
        <w:tc>
          <w:tcPr>
            <w:tcW w:w="1444" w:type="dxa"/>
          </w:tcPr>
          <w:p w:rsidR="003626F2" w:rsidRDefault="005B758C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«Слон»</w:t>
            </w:r>
          </w:p>
          <w:p w:rsidR="009B05BB" w:rsidRPr="003626F2" w:rsidRDefault="009B05BB" w:rsidP="00C0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3082" w:type="dxa"/>
          </w:tcPr>
          <w:p w:rsidR="003626F2" w:rsidRDefault="005B758C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B758C">
              <w:rPr>
                <w:rFonts w:ascii="Times New Roman" w:hAnsi="Times New Roman" w:cs="Times New Roman"/>
                <w:sz w:val="24"/>
                <w:szCs w:val="24"/>
              </w:rPr>
              <w:t>определять, из каких фигур составлено изображение; развивать внимание, логическое мышление; продолжать формировать умение классифицировать фигуры по цвету, форме, величине.</w:t>
            </w:r>
          </w:p>
          <w:p w:rsidR="005B758C" w:rsidRPr="003626F2" w:rsidRDefault="005B758C" w:rsidP="00362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Материал: Спичечные коробки, клей, цветная бумага, пластилин.</w:t>
            </w:r>
          </w:p>
        </w:tc>
        <w:tc>
          <w:tcPr>
            <w:tcW w:w="4937" w:type="dxa"/>
          </w:tcPr>
          <w:p w:rsidR="005B758C" w:rsidRDefault="005B758C" w:rsidP="005B758C">
            <w:pPr>
              <w:pStyle w:val="a6"/>
              <w:spacing w:before="0" w:beforeAutospacing="0" w:after="0" w:afterAutospacing="0"/>
            </w:pPr>
            <w:r>
              <w:t>Воспитатель: Чтобы нашему слону не было скучно, давайте сделаем своими руками ему друзей. Рассмотрите игрушку из спичечных коробков. Назовите основные детали игрушки. (Туловище, ноги, уши, хобот.)</w:t>
            </w:r>
          </w:p>
          <w:p w:rsidR="005B758C" w:rsidRDefault="005B758C" w:rsidP="005B758C">
            <w:pPr>
              <w:pStyle w:val="a6"/>
              <w:spacing w:before="0" w:beforeAutospacing="0" w:after="0" w:afterAutospacing="0"/>
            </w:pPr>
            <w:r>
              <w:t>– Как  надо  склеить  коробки,  чтобы  получилось  туловище  слона? (Надо склеить вместе по три коробки в ширину и в высоту, всего 9 коробков.)</w:t>
            </w:r>
          </w:p>
          <w:p w:rsidR="005B758C" w:rsidRDefault="005B758C" w:rsidP="005B758C">
            <w:pPr>
              <w:pStyle w:val="a6"/>
              <w:spacing w:before="0" w:beforeAutospacing="0" w:after="0" w:afterAutospacing="0"/>
            </w:pPr>
            <w:r>
              <w:t>– Как сделать ноги у слона? (Снизу приклеить еще два коробка.)</w:t>
            </w:r>
          </w:p>
          <w:p w:rsidR="003626F2" w:rsidRDefault="005B758C" w:rsidP="005B758C">
            <w:pPr>
              <w:pStyle w:val="a6"/>
              <w:spacing w:before="0" w:beforeAutospacing="0" w:after="0" w:afterAutospacing="0"/>
            </w:pPr>
            <w:r>
              <w:t xml:space="preserve">– Как украсить игрушку? </w:t>
            </w:r>
            <w:proofErr w:type="gramStart"/>
            <w:r>
              <w:t>(Надо оклеить конструкцию серой бумагой, нарисовать на ней глаза.</w:t>
            </w:r>
            <w:proofErr w:type="gramEnd"/>
            <w:r>
              <w:t xml:space="preserve"> </w:t>
            </w:r>
            <w:proofErr w:type="gramStart"/>
            <w:r>
              <w:t>Затем приклеить уши, бивни, хобот, хвост из цветной бумаги.)</w:t>
            </w:r>
            <w:proofErr w:type="gramEnd"/>
          </w:p>
          <w:p w:rsidR="005B758C" w:rsidRDefault="005B758C" w:rsidP="005B758C">
            <w:pPr>
              <w:pStyle w:val="a6"/>
              <w:spacing w:before="0" w:beforeAutospacing="0" w:after="0" w:afterAutospacing="0"/>
            </w:pPr>
            <w:r>
              <w:t>– Рассмотрите поделки из спичечных коробков на нашей выставке и выберите самые выразительные и аккуратные работы.</w:t>
            </w:r>
          </w:p>
          <w:p w:rsidR="005B758C" w:rsidRDefault="005B758C" w:rsidP="005B758C">
            <w:pPr>
              <w:pStyle w:val="a6"/>
              <w:spacing w:before="0" w:beforeAutospacing="0" w:after="0" w:afterAutospacing="0"/>
            </w:pPr>
            <w:r>
              <w:t>– Слон благодарит нас за работу. Теперь он счастлив, что у него много друзей.</w:t>
            </w:r>
          </w:p>
        </w:tc>
      </w:tr>
    </w:tbl>
    <w:p w:rsidR="007130B6" w:rsidRPr="008063E6" w:rsidRDefault="007130B6" w:rsidP="007130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0206" w:rsidRDefault="005C0206" w:rsidP="008063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C73" w:rsidRDefault="00C00C73" w:rsidP="00C00C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3CE86C" wp14:editId="66AD3041">
            <wp:extent cx="2006911" cy="2676525"/>
            <wp:effectExtent l="0" t="0" r="0" b="0"/>
            <wp:docPr id="9" name="Рисунок 9" descr="D:\Desktop\НОДА фото\9 мая 2019\P90506-08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ДА фото\9 мая 2019\P90506-085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21" cy="26757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11039" wp14:editId="18780FAF">
            <wp:extent cx="1885496" cy="2514600"/>
            <wp:effectExtent l="0" t="0" r="635" b="0"/>
            <wp:docPr id="10" name="Рисунок 10" descr="D:\Desktop\НОДА фото\нода 2018\IMG_20180116_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ДА фото\нода 2018\IMG_20180116_095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2" cy="25138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65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FE7029" wp14:editId="4C21A897">
            <wp:extent cx="1883526" cy="2511974"/>
            <wp:effectExtent l="0" t="0" r="2540" b="3175"/>
            <wp:docPr id="11" name="Рисунок 11" descr="D:\Desktop\НОДА фото\фото2018-2019\P81121-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ДА фото\фото2018-2019\P81121-10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14" cy="25186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C73" w:rsidRDefault="00C00C73" w:rsidP="00C00C7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424D7E93" wp14:editId="31FD9F73">
            <wp:extent cx="2419350" cy="1814077"/>
            <wp:effectExtent l="0" t="0" r="0" b="0"/>
            <wp:docPr id="12" name="Рисунок 12" descr="D:\Desktop\НОДА фото\ф нода\P90910-09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ДА фото\ф нода\P90910-093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68" cy="18148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DAD4A5" wp14:editId="0B1C9DEE">
            <wp:extent cx="2600325" cy="1949775"/>
            <wp:effectExtent l="0" t="0" r="0" b="0"/>
            <wp:docPr id="13" name="Рисунок 13" descr="D:\Desktop\НОДА фото\фото2018-2019\P81221-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ДА фото\фото2018-2019\P81221-102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87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C73" w:rsidRDefault="00C00C73" w:rsidP="00C00C73">
      <w:pPr>
        <w:rPr>
          <w:noProof/>
          <w:lang w:eastAsia="ru-RU"/>
        </w:rPr>
      </w:pPr>
      <w:r w:rsidRPr="000450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E35AB9" wp14:editId="241C4BF1">
            <wp:extent cx="1949775" cy="2600325"/>
            <wp:effectExtent l="0" t="0" r="0" b="0"/>
            <wp:docPr id="14" name="Рисунок 14" descr="D:\Desktop\НОДА фото\фото2018-2019\P90225-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ДА фото\фото2018-2019\P90225-092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02" cy="25995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65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9A2321" wp14:editId="7042AD3C">
            <wp:extent cx="1971675" cy="2000671"/>
            <wp:effectExtent l="0" t="0" r="0" b="0"/>
            <wp:docPr id="15" name="Рисунок 15" descr="D:\Desktop\НОДА фото\старые фото\фото разное  НОДА\ФОТО КОНСТР.ФЕРМА\IMG_18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НОДА фото\старые фото\фото разное  НОДА\ФОТО КОНСТР.ФЕРМА\IMG_184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60" cy="20032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FCC790" wp14:editId="2480C764">
            <wp:extent cx="1885950" cy="2514599"/>
            <wp:effectExtent l="0" t="0" r="0" b="635"/>
            <wp:docPr id="16" name="Рисунок 16" descr="D:\Desktop\НОДА фото\IMG-202009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ДА фото\IMG-20200905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85" cy="2525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C73" w:rsidRDefault="00C00C73" w:rsidP="00C00C7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7B6E0644" wp14:editId="46F34EB9">
            <wp:extent cx="2009775" cy="1506969"/>
            <wp:effectExtent l="0" t="0" r="0" b="0"/>
            <wp:docPr id="17" name="Рисунок 17" descr="D:\Desktop\НОДА фото\старые фото\Новая папка\IMG_20170110_1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ДА фото\старые фото\Новая папка\IMG_20170110_164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15061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C73" w:rsidRDefault="00C00C73" w:rsidP="00C00C7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7F1FD7F5" wp14:editId="03ACE086">
            <wp:extent cx="2695575" cy="2021197"/>
            <wp:effectExtent l="0" t="0" r="0" b="0"/>
            <wp:docPr id="18" name="Рисунок 18" descr="D:\Desktop\НОДА фото\P10318-08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ДА фото\P10318-085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3" cy="20269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2E143A" wp14:editId="74CABA9A">
            <wp:extent cx="2667000" cy="1999768"/>
            <wp:effectExtent l="0" t="0" r="0" b="635"/>
            <wp:docPr id="19" name="Рисунок 19" descr="D:\Desktop\НОДА фото\P91021-0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ДА фото\P91021-09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59" cy="20035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C73" w:rsidRDefault="00C00C73" w:rsidP="00C00C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450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0C73" w:rsidRDefault="00C00C73" w:rsidP="00C00C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2065955E" wp14:editId="741FEE85">
            <wp:extent cx="2686050" cy="2014054"/>
            <wp:effectExtent l="0" t="0" r="0" b="5715"/>
            <wp:docPr id="20" name="Рисунок 20" descr="D:\Desktop\НОДА фото\старые фото\Новая папка\IMG_20170503_1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ДА фото\старые фото\Новая папка\IMG_20170503_111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0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450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0E4713" wp14:editId="26C966D1">
            <wp:extent cx="3207507" cy="2406609"/>
            <wp:effectExtent l="0" t="0" r="0" b="0"/>
            <wp:docPr id="21" name="Рисунок 21" descr="D:\Desktop\НОДА фото\старые фото\среда группа НОДА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НОДА фото\старые фото\среда группа НОДА\IMG_1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98" cy="24063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C73" w:rsidRDefault="00C00C73" w:rsidP="00C00C7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177A1B46" wp14:editId="4274FA83">
            <wp:extent cx="2374900" cy="1874520"/>
            <wp:effectExtent l="0" t="0" r="6350" b="0"/>
            <wp:docPr id="22" name="Рисунок 22" descr="D:\Desktop\НОДА фото\старые фото\фото разное  НОДА\ФОТО КОНСТР.ФЕРМА\IMG_18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НОДА фото\старые фото\фото разное  НОДА\ФОТО КОНСТР.ФЕРМА\IMG_1847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8755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3E6" w:rsidRDefault="008063E6" w:rsidP="00C00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C0206" w:rsidRDefault="005C0206" w:rsidP="00C00C7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64FC">
        <w:rPr>
          <w:sz w:val="28"/>
          <w:szCs w:val="28"/>
        </w:rPr>
        <w:t xml:space="preserve">При подборе заданий </w:t>
      </w:r>
      <w:r>
        <w:rPr>
          <w:sz w:val="28"/>
          <w:szCs w:val="28"/>
        </w:rPr>
        <w:t>мы использовали</w:t>
      </w:r>
      <w:r w:rsidRPr="008E64FC">
        <w:rPr>
          <w:sz w:val="28"/>
          <w:szCs w:val="28"/>
        </w:rPr>
        <w:t xml:space="preserve"> подвижные игры и упражнения, музыкальное сопровождение, чтобы способствовать коррекции общей и мелкой моторики, ориентировки в окружающем и в частях собственного тела, а так же чтобы предотвратить снижение внимания и работоспособности. Во время конструк</w:t>
      </w:r>
      <w:r>
        <w:rPr>
          <w:sz w:val="28"/>
          <w:szCs w:val="28"/>
        </w:rPr>
        <w:t>тивной деятельности использовали</w:t>
      </w:r>
      <w:r w:rsidRPr="008E64FC">
        <w:rPr>
          <w:sz w:val="28"/>
          <w:szCs w:val="28"/>
        </w:rPr>
        <w:t xml:space="preserve"> графические задания, направленные, с одной стороны, на наиболее доскональное знакомство детей с формой и цветом деталей, с другой стороны, подобные упражнения определенным образом влияют на развитие зрительно-пространственных отношений у детей. </w:t>
      </w:r>
    </w:p>
    <w:p w:rsidR="005C0206" w:rsidRDefault="005C0206" w:rsidP="005C020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64FC">
        <w:rPr>
          <w:sz w:val="28"/>
          <w:szCs w:val="28"/>
        </w:rPr>
        <w:t>Проектная деятельность, как ни какая другая, поддерживает детскую познавательную инициативу в условиях детсада и семьи. Тема эта весьма актуальна по ряду причин: помогает получить ребенку ранний социальный позитивный опыт реализации собственных замыслов</w:t>
      </w:r>
      <w:r>
        <w:rPr>
          <w:sz w:val="28"/>
          <w:szCs w:val="28"/>
        </w:rPr>
        <w:t>.</w:t>
      </w:r>
    </w:p>
    <w:p w:rsidR="005C0206" w:rsidRDefault="005C0206" w:rsidP="005C020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полученных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занятиях знания и умения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переноси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самостоятельную деятельность.</w:t>
      </w:r>
      <w:r w:rsidRPr="00C03F32">
        <w:t xml:space="preserve"> </w:t>
      </w:r>
      <w:r w:rsidRPr="00C03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дети одну и ту же постройку совершенствуют, перестраивают, дополняют различными деталями на протяжении многих дней.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0206" w:rsidRPr="00D91836" w:rsidRDefault="005C0206" w:rsidP="005C0206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реализации 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C0206" w:rsidRPr="00D91836" w:rsidRDefault="005C0206" w:rsidP="005C0206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Узнали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строительные детали (куби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ки, «кирпичики», мостики и др.), основные приемы конструирования,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цвета.</w:t>
      </w:r>
    </w:p>
    <w:p w:rsidR="005C0206" w:rsidRPr="00D91836" w:rsidRDefault="005C0206" w:rsidP="005C0206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Стали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изменять постройки двумя способами: заменяя одни детали другими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надстраивая их в высоту, длину, соединять детали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конструктора,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обыгрывать постройки.</w:t>
      </w:r>
    </w:p>
    <w:p w:rsidR="005C0206" w:rsidRPr="00D91836" w:rsidRDefault="005C0206" w:rsidP="005C020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йшем анализе созданных построек, </w:t>
      </w:r>
      <w:r w:rsidRPr="00D91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вариантах создания конструкций, при добавлении других деталей.</w:t>
      </w:r>
    </w:p>
    <w:p w:rsidR="005C0206" w:rsidRDefault="005C0206" w:rsidP="008063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3E6" w:rsidRDefault="008063E6" w:rsidP="008063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3E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8063E6" w:rsidRPr="008063E6" w:rsidRDefault="008063E6" w:rsidP="00806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E6">
        <w:rPr>
          <w:rFonts w:ascii="Times New Roman" w:hAnsi="Times New Roman" w:cs="Times New Roman"/>
          <w:sz w:val="28"/>
          <w:szCs w:val="28"/>
        </w:rPr>
        <w:t>Коноваленко С.В.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3E6">
        <w:rPr>
          <w:rFonts w:ascii="Times New Roman" w:hAnsi="Times New Roman" w:cs="Times New Roman"/>
          <w:sz w:val="28"/>
          <w:szCs w:val="28"/>
        </w:rPr>
        <w:t>Детский церебральный паралич: Конструктивна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063E6">
        <w:rPr>
          <w:rFonts w:ascii="Times New Roman" w:hAnsi="Times New Roman" w:cs="Times New Roman"/>
          <w:sz w:val="28"/>
          <w:szCs w:val="28"/>
        </w:rPr>
        <w:t>деятельность детей.</w:t>
      </w:r>
      <w:r>
        <w:rPr>
          <w:rFonts w:ascii="Times New Roman" w:hAnsi="Times New Roman" w:cs="Times New Roman"/>
          <w:sz w:val="28"/>
          <w:szCs w:val="28"/>
        </w:rPr>
        <w:t xml:space="preserve"> - М.: Издательство «Книголюб», </w:t>
      </w:r>
      <w:r w:rsidRPr="008063E6">
        <w:rPr>
          <w:rFonts w:ascii="Times New Roman" w:hAnsi="Times New Roman" w:cs="Times New Roman"/>
          <w:sz w:val="28"/>
          <w:szCs w:val="28"/>
        </w:rPr>
        <w:t xml:space="preserve">2007. - 88 с. </w:t>
      </w:r>
    </w:p>
    <w:p w:rsidR="008063E6" w:rsidRPr="008063E6" w:rsidRDefault="008063E6" w:rsidP="00806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63E6">
        <w:rPr>
          <w:rFonts w:ascii="Times New Roman" w:hAnsi="Times New Roman" w:cs="Times New Roman"/>
          <w:sz w:val="28"/>
          <w:szCs w:val="28"/>
        </w:rPr>
        <w:t>Н.С.Голицына</w:t>
      </w:r>
      <w:proofErr w:type="spellEnd"/>
      <w:r w:rsidRPr="008063E6">
        <w:rPr>
          <w:rFonts w:ascii="Times New Roman" w:hAnsi="Times New Roman" w:cs="Times New Roman"/>
          <w:sz w:val="28"/>
          <w:szCs w:val="28"/>
        </w:rPr>
        <w:t xml:space="preserve"> Конспекты комплексно-тематических занятий. </w:t>
      </w:r>
      <w:r>
        <w:rPr>
          <w:rFonts w:ascii="Times New Roman" w:hAnsi="Times New Roman" w:cs="Times New Roman"/>
          <w:sz w:val="28"/>
          <w:szCs w:val="28"/>
        </w:rPr>
        <w:t>Интегрированный подход. Москва «</w:t>
      </w:r>
      <w:r w:rsidRPr="008063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здательство CКИПТОРИЙ2003» 2016.</w:t>
      </w:r>
    </w:p>
    <w:p w:rsidR="008063E6" w:rsidRPr="008063E6" w:rsidRDefault="008063E6" w:rsidP="00806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63E6">
        <w:rPr>
          <w:rFonts w:ascii="Times New Roman" w:hAnsi="Times New Roman" w:cs="Times New Roman"/>
          <w:sz w:val="28"/>
          <w:szCs w:val="28"/>
        </w:rPr>
        <w:t>О.Э.Литвинова</w:t>
      </w:r>
      <w:proofErr w:type="spellEnd"/>
      <w:r w:rsidRPr="008063E6">
        <w:rPr>
          <w:rFonts w:ascii="Times New Roman" w:hAnsi="Times New Roman" w:cs="Times New Roman"/>
          <w:sz w:val="28"/>
          <w:szCs w:val="28"/>
        </w:rPr>
        <w:t>. Конструирование с детьми раннего дошкольного возраста. Конспекты совместной деятельности с детьми 3-4лет. Санк</w:t>
      </w:r>
      <w:r>
        <w:rPr>
          <w:rFonts w:ascii="Times New Roman" w:hAnsi="Times New Roman" w:cs="Times New Roman"/>
          <w:sz w:val="28"/>
          <w:szCs w:val="28"/>
        </w:rPr>
        <w:t>т-Петербург ДЕТСТВО – ПРЕСС 2015.</w:t>
      </w:r>
    </w:p>
    <w:p w:rsidR="008063E6" w:rsidRPr="008063E6" w:rsidRDefault="008063E6" w:rsidP="00806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63E6">
        <w:rPr>
          <w:rFonts w:ascii="Times New Roman" w:hAnsi="Times New Roman" w:cs="Times New Roman"/>
          <w:sz w:val="28"/>
          <w:szCs w:val="28"/>
        </w:rPr>
        <w:t>И.А.Лыкова</w:t>
      </w:r>
      <w:proofErr w:type="spellEnd"/>
      <w:r w:rsidRPr="008063E6">
        <w:rPr>
          <w:rFonts w:ascii="Times New Roman" w:hAnsi="Times New Roman" w:cs="Times New Roman"/>
          <w:sz w:val="28"/>
          <w:szCs w:val="28"/>
        </w:rPr>
        <w:t xml:space="preserve">  «Конструирование в детск</w:t>
      </w:r>
      <w:r>
        <w:rPr>
          <w:rFonts w:ascii="Times New Roman" w:hAnsi="Times New Roman" w:cs="Times New Roman"/>
          <w:sz w:val="28"/>
          <w:szCs w:val="28"/>
        </w:rPr>
        <w:t>ом саду. Вторая младшая группа»</w:t>
      </w:r>
    </w:p>
    <w:p w:rsidR="008063E6" w:rsidRDefault="008063E6" w:rsidP="00806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63E6">
        <w:rPr>
          <w:rFonts w:ascii="Times New Roman" w:hAnsi="Times New Roman" w:cs="Times New Roman"/>
          <w:sz w:val="28"/>
          <w:szCs w:val="28"/>
        </w:rPr>
        <w:t>Фишина</w:t>
      </w:r>
      <w:proofErr w:type="spellEnd"/>
      <w:r w:rsidRPr="008063E6">
        <w:rPr>
          <w:rFonts w:ascii="Times New Roman" w:hAnsi="Times New Roman" w:cs="Times New Roman"/>
          <w:sz w:val="28"/>
          <w:szCs w:val="28"/>
        </w:rPr>
        <w:t xml:space="preserve"> Е.В. </w:t>
      </w:r>
      <w:proofErr w:type="spellStart"/>
      <w:r w:rsidRPr="008063E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063E6">
        <w:rPr>
          <w:rFonts w:ascii="Times New Roman" w:hAnsi="Times New Roman" w:cs="Times New Roman"/>
          <w:sz w:val="28"/>
          <w:szCs w:val="28"/>
        </w:rPr>
        <w:t xml:space="preserve"> – Конс</w:t>
      </w:r>
      <w:r>
        <w:rPr>
          <w:rFonts w:ascii="Times New Roman" w:hAnsi="Times New Roman" w:cs="Times New Roman"/>
          <w:sz w:val="28"/>
          <w:szCs w:val="28"/>
        </w:rPr>
        <w:t>труирование в детском саду МТЦ «</w:t>
      </w:r>
      <w:r w:rsidRPr="008063E6">
        <w:rPr>
          <w:rFonts w:ascii="Times New Roman" w:hAnsi="Times New Roman" w:cs="Times New Roman"/>
          <w:sz w:val="28"/>
          <w:szCs w:val="28"/>
        </w:rPr>
        <w:t>Сфера» 20012г.</w:t>
      </w:r>
    </w:p>
    <w:p w:rsidR="00301144" w:rsidRPr="008063E6" w:rsidRDefault="00301144" w:rsidP="00806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1144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301144">
        <w:rPr>
          <w:rFonts w:ascii="Times New Roman" w:hAnsi="Times New Roman" w:cs="Times New Roman"/>
          <w:sz w:val="28"/>
          <w:szCs w:val="28"/>
        </w:rPr>
        <w:t xml:space="preserve"> Л. В. Конструирование и ручной труд в детском саду: программа и метод</w:t>
      </w:r>
      <w:proofErr w:type="gramStart"/>
      <w:r w:rsidRPr="003011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11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114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01144">
        <w:rPr>
          <w:rFonts w:ascii="Times New Roman" w:hAnsi="Times New Roman" w:cs="Times New Roman"/>
          <w:sz w:val="28"/>
          <w:szCs w:val="28"/>
        </w:rPr>
        <w:t>екомендации. Для занятий с детьми 2 – 7 лет. – М.: Мозаика-Синтез, 2010.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0B6" w:rsidRPr="009A1F3D" w:rsidRDefault="007130B6" w:rsidP="009A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7404" w:rsidRDefault="00E44CD8" w:rsidP="00E44CD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E44CD8" w:rsidRPr="00E44CD8" w:rsidRDefault="00E44CD8" w:rsidP="00E44C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CD8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«Значение конструиро</w:t>
      </w:r>
      <w:r>
        <w:rPr>
          <w:rFonts w:ascii="Times New Roman" w:hAnsi="Times New Roman" w:cs="Times New Roman"/>
          <w:sz w:val="28"/>
          <w:szCs w:val="28"/>
        </w:rPr>
        <w:t>вания в развитии ребё</w:t>
      </w:r>
      <w:r w:rsidRPr="00E44CD8">
        <w:rPr>
          <w:rFonts w:ascii="Times New Roman" w:hAnsi="Times New Roman" w:cs="Times New Roman"/>
          <w:sz w:val="28"/>
          <w:szCs w:val="28"/>
        </w:rPr>
        <w:t>нка дошкольного возраста»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1.Знакомы ли Вы с требован</w:t>
      </w:r>
      <w:r>
        <w:rPr>
          <w:rFonts w:ascii="Times New Roman" w:hAnsi="Times New Roman" w:cs="Times New Roman"/>
          <w:sz w:val="28"/>
          <w:szCs w:val="28"/>
        </w:rPr>
        <w:t xml:space="preserve">иями программы детского сада по </w:t>
      </w:r>
      <w:r w:rsidRPr="00E44CD8">
        <w:rPr>
          <w:rFonts w:ascii="Times New Roman" w:hAnsi="Times New Roman" w:cs="Times New Roman"/>
          <w:sz w:val="28"/>
          <w:szCs w:val="28"/>
        </w:rPr>
        <w:t>конструированию?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2.Как Вы считаете, какова основная цель развития конструктивных навыков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детей в детском саду:</w:t>
      </w:r>
    </w:p>
    <w:p w:rsid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 xml:space="preserve">а) научить детей играть с разнообразными конструкторами; </w:t>
      </w:r>
    </w:p>
    <w:p w:rsid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развивать у </w:t>
      </w:r>
      <w:r w:rsidRPr="00E44CD8">
        <w:rPr>
          <w:rFonts w:ascii="Times New Roman" w:hAnsi="Times New Roman" w:cs="Times New Roman"/>
          <w:sz w:val="28"/>
          <w:szCs w:val="28"/>
        </w:rPr>
        <w:t>детей навыки ориентирования в пространс</w:t>
      </w:r>
      <w:r>
        <w:rPr>
          <w:rFonts w:ascii="Times New Roman" w:hAnsi="Times New Roman" w:cs="Times New Roman"/>
          <w:sz w:val="28"/>
          <w:szCs w:val="28"/>
        </w:rPr>
        <w:t xml:space="preserve">тве; </w:t>
      </w:r>
    </w:p>
    <w:p w:rsid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развивать способности к </w:t>
      </w:r>
      <w:r w:rsidRPr="00E44CD8">
        <w:rPr>
          <w:rFonts w:ascii="Times New Roman" w:hAnsi="Times New Roman" w:cs="Times New Roman"/>
          <w:sz w:val="28"/>
          <w:szCs w:val="28"/>
        </w:rPr>
        <w:t>изменению заданной формы объекта</w:t>
      </w:r>
      <w:r>
        <w:rPr>
          <w:rFonts w:ascii="Times New Roman" w:hAnsi="Times New Roman" w:cs="Times New Roman"/>
          <w:sz w:val="28"/>
          <w:szCs w:val="28"/>
        </w:rPr>
        <w:t xml:space="preserve"> согласно заданным условиям; 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E44CD8">
        <w:rPr>
          <w:rFonts w:ascii="Times New Roman" w:hAnsi="Times New Roman" w:cs="Times New Roman"/>
          <w:sz w:val="28"/>
          <w:szCs w:val="28"/>
        </w:rPr>
        <w:t>развивать универсальные психич</w:t>
      </w:r>
      <w:r>
        <w:rPr>
          <w:rFonts w:ascii="Times New Roman" w:hAnsi="Times New Roman" w:cs="Times New Roman"/>
          <w:sz w:val="28"/>
          <w:szCs w:val="28"/>
        </w:rPr>
        <w:t xml:space="preserve">еские функции мышления, памяти, </w:t>
      </w:r>
      <w:r w:rsidRPr="00E44CD8">
        <w:rPr>
          <w:rFonts w:ascii="Times New Roman" w:hAnsi="Times New Roman" w:cs="Times New Roman"/>
          <w:sz w:val="28"/>
          <w:szCs w:val="28"/>
        </w:rPr>
        <w:t>внимания, воображения?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 xml:space="preserve">3. Насколько важны, по-Вашему, занятия конструированием в </w:t>
      </w:r>
      <w:proofErr w:type="gramStart"/>
      <w:r w:rsidRPr="00E44CD8">
        <w:rPr>
          <w:rFonts w:ascii="Times New Roman" w:hAnsi="Times New Roman" w:cs="Times New Roman"/>
          <w:sz w:val="28"/>
          <w:szCs w:val="28"/>
        </w:rPr>
        <w:t>дошкольном</w:t>
      </w:r>
      <w:proofErr w:type="gramEnd"/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В чем заключается их </w:t>
      </w:r>
      <w:r w:rsidRPr="00E44CD8">
        <w:rPr>
          <w:rFonts w:ascii="Times New Roman" w:hAnsi="Times New Roman" w:cs="Times New Roman"/>
          <w:sz w:val="28"/>
          <w:szCs w:val="28"/>
        </w:rPr>
        <w:t>важность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E44CD8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4.Как Вы считаете, созданы ли в детском саду условия для развития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конструктивных навыков детей?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Часто ли Ваш ребё</w:t>
      </w:r>
      <w:r w:rsidRPr="00E44CD8">
        <w:rPr>
          <w:rFonts w:ascii="Times New Roman" w:hAnsi="Times New Roman" w:cs="Times New Roman"/>
          <w:sz w:val="28"/>
          <w:szCs w:val="28"/>
        </w:rPr>
        <w:t xml:space="preserve">нок в домашней обстановке проявляет интерес </w:t>
      </w:r>
      <w:proofErr w:type="gramStart"/>
      <w:r w:rsidRPr="00E44CD8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конструированию? Что вы делаете для того, чтобы поддержать этот интерес?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6. Какие виды конструирования Вы знаете?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7.В какие виды конструк</w:t>
      </w:r>
      <w:r>
        <w:rPr>
          <w:rFonts w:ascii="Times New Roman" w:hAnsi="Times New Roman" w:cs="Times New Roman"/>
          <w:sz w:val="28"/>
          <w:szCs w:val="28"/>
        </w:rPr>
        <w:t>торов чаще всего играет Ваш ребе</w:t>
      </w:r>
      <w:r w:rsidRPr="00E44CD8">
        <w:rPr>
          <w:rFonts w:ascii="Times New Roman" w:hAnsi="Times New Roman" w:cs="Times New Roman"/>
          <w:sz w:val="28"/>
          <w:szCs w:val="28"/>
        </w:rPr>
        <w:t>нок?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8. Как часто Вы уделяете внимание и время совместному конструированию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вместе с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</w:t>
      </w:r>
      <w:r w:rsidRPr="00E44CD8">
        <w:rPr>
          <w:rFonts w:ascii="Times New Roman" w:hAnsi="Times New Roman" w:cs="Times New Roman"/>
          <w:sz w:val="28"/>
          <w:szCs w:val="28"/>
        </w:rPr>
        <w:t>нком?_________________________________________________________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9.В Вашей группе имеется наглядная информация по развитию у детей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конструктивных навыков? Насколько она полезна для Вас?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а) информация отсутствует;</w:t>
      </w:r>
    </w:p>
    <w:p w:rsidR="00E44CD8" w:rsidRPr="00E44CD8" w:rsidRDefault="007130B6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44CD8" w:rsidRPr="00E44CD8">
        <w:rPr>
          <w:rFonts w:ascii="Times New Roman" w:hAnsi="Times New Roman" w:cs="Times New Roman"/>
          <w:sz w:val="28"/>
          <w:szCs w:val="28"/>
        </w:rPr>
        <w:t>) я не обращаю внимание;</w:t>
      </w:r>
    </w:p>
    <w:p w:rsidR="00E44CD8" w:rsidRPr="00E44CD8" w:rsidRDefault="007130B6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44CD8" w:rsidRPr="00E44CD8">
        <w:rPr>
          <w:rFonts w:ascii="Times New Roman" w:hAnsi="Times New Roman" w:cs="Times New Roman"/>
          <w:sz w:val="28"/>
          <w:szCs w:val="28"/>
        </w:rPr>
        <w:t>) информация интересная, но не имеет практической значимости для меня;</w:t>
      </w:r>
    </w:p>
    <w:p w:rsidR="00E44CD8" w:rsidRPr="00E44CD8" w:rsidRDefault="007130B6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44CD8" w:rsidRPr="00E44CD8">
        <w:rPr>
          <w:rFonts w:ascii="Times New Roman" w:hAnsi="Times New Roman" w:cs="Times New Roman"/>
          <w:sz w:val="28"/>
          <w:szCs w:val="28"/>
        </w:rPr>
        <w:t>) информации слишком много, трудно выбрать что-то полезное;</w:t>
      </w:r>
    </w:p>
    <w:p w:rsidR="00E44CD8" w:rsidRPr="00E44CD8" w:rsidRDefault="007130B6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44CD8" w:rsidRPr="00E44CD8">
        <w:rPr>
          <w:rFonts w:ascii="Times New Roman" w:hAnsi="Times New Roman" w:cs="Times New Roman"/>
          <w:sz w:val="28"/>
          <w:szCs w:val="28"/>
        </w:rPr>
        <w:t>) наглядная информация интересна и полезна для меня.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10. Какая помощь от воспитателей детского сада Вам требуется по проблеме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развития ко</w:t>
      </w:r>
      <w:r w:rsidR="007130B6">
        <w:rPr>
          <w:rFonts w:ascii="Times New Roman" w:hAnsi="Times New Roman" w:cs="Times New Roman"/>
          <w:sz w:val="28"/>
          <w:szCs w:val="28"/>
        </w:rPr>
        <w:t>нструктивных навыков Вашего ребё</w:t>
      </w:r>
      <w:r w:rsidRPr="00E44CD8">
        <w:rPr>
          <w:rFonts w:ascii="Times New Roman" w:hAnsi="Times New Roman" w:cs="Times New Roman"/>
          <w:sz w:val="28"/>
          <w:szCs w:val="28"/>
        </w:rPr>
        <w:t>нка?</w:t>
      </w:r>
    </w:p>
    <w:p w:rsidR="00E44CD8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47404" w:rsidRPr="00E44CD8" w:rsidRDefault="00E44CD8" w:rsidP="00E4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D8">
        <w:rPr>
          <w:rFonts w:ascii="Times New Roman" w:hAnsi="Times New Roman" w:cs="Times New Roman"/>
          <w:sz w:val="28"/>
          <w:szCs w:val="28"/>
        </w:rPr>
        <w:t>Спасибо за сотрудничество!</w:t>
      </w:r>
    </w:p>
    <w:p w:rsidR="00947404" w:rsidRDefault="00947404" w:rsidP="00C37EEE"/>
    <w:p w:rsidR="00947404" w:rsidRPr="00947404" w:rsidRDefault="00E44CD8" w:rsidP="009474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2</w:t>
      </w:r>
    </w:p>
    <w:p w:rsidR="00947404" w:rsidRPr="00947404" w:rsidRDefault="00947404" w:rsidP="00947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:rsidR="00947404" w:rsidRPr="00947404" w:rsidRDefault="00947404" w:rsidP="00947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Обучение конструированию </w:t>
      </w:r>
    </w:p>
    <w:p w:rsidR="00947404" w:rsidRPr="00947404" w:rsidRDefault="00947404" w:rsidP="009474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396F0" wp14:editId="5F125F49">
            <wp:extent cx="1257300" cy="1133475"/>
            <wp:effectExtent l="0" t="0" r="0" b="9525"/>
            <wp:docPr id="3" name="Рисунок 7" descr="Описание: https://ds05.infourok.ru/uploads/ex/0c5d/0006c31c-a60b2290/hello_html_d0f3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ds05.infourok.ru/uploads/ex/0c5d/0006c31c-a60b2290/hello_html_d0f3cd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страдающие церебральным параличом, затрудняются в конструировании из кубиков, палочек и т.д. Эти расстройства тесно связаны с нарушениями пространственного восприятия.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дети неправильно собирают разрезные картинки. При копировании асимметричной фигуры из палочек выполняют задание в зеркальном изображении. Выполняя пробы </w:t>
      </w:r>
      <w:proofErr w:type="spellStart"/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Кооса</w:t>
      </w:r>
      <w:proofErr w:type="spellEnd"/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правильно находят части данной картинки, но расположить их относительно друг друга не могут.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обучения конструированию детей с церебральным параличом разработана И. </w:t>
      </w:r>
      <w:proofErr w:type="spellStart"/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Мамайчук</w:t>
      </w:r>
      <w:proofErr w:type="spellEnd"/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Занятия с детьми рекомендуется проводить, начиная с 4 летнего возраста. 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рекомендуется начать с конструирования по наглядному образцу и только после этого переходить к конструированию по моделям. 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Этот метод обучения является наиболее эффективным средством умственного развития ребенка. Модель выступает для ребенка в качестве </w:t>
      </w: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образца, структуру которого ребенок не видит (модель оклеена плотной бумагой или картоном), и он должен подобрать детали и расположить их соответственно конструкции образца. Такой способ конструирования требует от ребенка не только мысленного обследования образцов моделей, но и четкого обследования с включением как зрительного, так и осязательного восприятия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методика включает несколько этапов.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947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первом этапе</w:t>
      </w: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ознакомить ребенка со строительным материалом, обучить его простым конструктивным действиям из деталей одинаковой величины и формы, обучить планомерному обследованию образцов и деталей постройки, словесному обозначению пространственных отношений предметов («рядом», «на», «над», «под», «около», «сзади», «спереди» и т.д.). </w:t>
      </w:r>
    </w:p>
    <w:p w:rsidR="00947404" w:rsidRPr="00947404" w:rsidRDefault="00947404" w:rsidP="0094740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E5526" wp14:editId="127586A6">
            <wp:extent cx="3429000" cy="1200150"/>
            <wp:effectExtent l="0" t="0" r="0" b="0"/>
            <wp:docPr id="4" name="Рисунок 1" descr="https://ds05.infourok.ru/uploads/ex/02e7/0002c206-a7108b51/hello_html_7e55b4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5.infourok.ru/uploads/ex/02e7/0002c206-a7108b51/hello_html_7e55b4ad.jp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строит образец и сопровождает свои действия словами, указывая на расположение деталей, а затем предлагает ребенку воспроизвести такую же постройку. На этом этапе могут быть рекомендованы следующие задания: конструирование башни из трех-пяти кубиков разного цвета, дорожки и заборы из разноцветных кирпичиков, конструирование гаража, дивана из одинаковых по величине блоков. Количество заданий необходимо варьировать в зависимости от индивидуальных особенностей ребенка и его подготовленности.</w:t>
      </w:r>
    </w:p>
    <w:p w:rsidR="00947404" w:rsidRPr="00947404" w:rsidRDefault="00947404" w:rsidP="0094740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этап</w:t>
      </w: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«конструирование с нерасчлененных образцов моделей».</w:t>
      </w:r>
    </w:p>
    <w:p w:rsidR="00947404" w:rsidRPr="00947404" w:rsidRDefault="00947404" w:rsidP="0094740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1BB3ABD" wp14:editId="46C9337C">
                <wp:extent cx="304800" cy="30480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S0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SP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Tskt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94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7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8F92F" wp14:editId="4C0C5172">
            <wp:extent cx="2076450" cy="1609249"/>
            <wp:effectExtent l="0" t="0" r="0" b="0"/>
            <wp:docPr id="5" name="Рисунок 36" descr="Описание: https://avatars.mds.yandex.net/get-zen_doc/1612125/pub_5d7900e4d4f07a00c5585883_5d79015b6d29c13cef8cae9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https://avatars.mds.yandex.net/get-zen_doc/1612125/pub_5d7900e4d4f07a00c5585883_5d79015b6d29c13cef8cae9c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включает обучение детей планомерному рассматриванию образцов моделей, обучение эффективным способам конструирования с использованием развернутых действий с деталями в виде их прикладывания к образцам, обучение пользоваться пространственными и метрическими признаками предметов в процессе конструирования, обучение составлению геометрических фигур соответственно форме и величине деталей, обогащение словарного запаса ребенка специальной пространственной </w:t>
      </w: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терминологией («квадрат», «прямоугольник», «ромб» и т.д.).</w:t>
      </w:r>
      <w:proofErr w:type="gramEnd"/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этом этапе можно рекомендовать следующие задания: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объемных построек с образцов моделей из деталей одинаковой величины и формы (колодец, двух, трехэтажные дома и т.д.);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объемных построек из деталей разной формы и величины;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плоскостных моделей из деталей одинаковой величины и формы (квадрат, треугольник, ромб, разрезанные на несколько одинаковых частей);</w:t>
      </w:r>
      <w:r w:rsidRPr="0094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7404" w:rsidRPr="00947404" w:rsidRDefault="00947404" w:rsidP="0094740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D664C" wp14:editId="246A29F5">
            <wp:extent cx="1638300" cy="935067"/>
            <wp:effectExtent l="0" t="0" r="0" b="0"/>
            <wp:docPr id="6" name="Рисунок 2" descr="Описание: https://avatars.mds.yandex.net/get-pdb/1058492/896d7b79-2adb-4221-aca2-4ecfedb4f1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avatars.mds.yandex.net/get-pdb/1058492/896d7b79-2adb-4221-aca2-4ecfedb4f146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плоскостных моделей из деталей разной формы и величины (геометрические фигуры, разрезанные на части, различные по форме и величине).</w:t>
      </w: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Строительный материал: предварительно </w:t>
      </w:r>
      <w:proofErr w:type="spellStart"/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сконструированнные</w:t>
      </w:r>
      <w:proofErr w:type="spellEnd"/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постройки нужно заклеить белой плотной бумагой так, чтобы ребенок не видел, из каких деталей состоит модель. В строительном наборе необходимо иметь кубики разной величины, блоки разной формы и величины, части геометрических фигур, вырезанные из картона или пенопласта.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второго этапа рассчитана на длительный срок. Он будет различен в зависимости от индивидуальных возможностей ребенка. После того, как дети научились мысленно анализировать образцы моделей, овладели эффективными способами конструирования, научились использовать пространственные и метрические признаки предметов в процессе конструирования, следует переходить к следующему этапу - конструированию с образцов-рисунков. Здесь необходимо обучать детей анализировать образцы-рисунки, выделять в них существенные элементы постройки, учить ребят правильно называть пространственные отношения «справа», «слева», «наверху», «внутри», а также воспроизводить в постройках пропорциональные взаимоотношения деталей. </w:t>
      </w:r>
      <w:proofErr w:type="gramStart"/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желательно иметь набор рисунков, где постройки исполнены в объемном и условном изображениях.</w:t>
      </w:r>
      <w:proofErr w:type="gramEnd"/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третьем этапе занятий детям с НОДА  предлагается свободное конструирование, где они могут  самостоятельно использовать усвоенные ими приемы «обследования» и исполнения. Приступать к занятиям можно только после того, как обучаемые  успешно овладели приемами конструирования с образцов предметов и научились мысленно анализировать образцы модели.</w:t>
      </w:r>
    </w:p>
    <w:p w:rsidR="00947404" w:rsidRPr="00947404" w:rsidRDefault="00947404" w:rsidP="009474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учить </w:t>
      </w: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детей правильно называть пространственные отношения: «наверху», «внизу», «слева», «справа» и т. д. Обращать внимание на</w:t>
      </w: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правильность воспроизведения в постройках пропорциональных взаимоотношений деталей, а так же учить их правильно рассматривать </w:t>
      </w:r>
      <w:r w:rsidRPr="009474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образцы рисунки, выделять в них существенные элементы постройки. </w:t>
      </w:r>
      <w:r w:rsidRPr="00947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могут выполняться следующие задания: конструирование дома для куклы, постройка улицы, города, конструирование по замыслу.</w:t>
      </w:r>
    </w:p>
    <w:p w:rsidR="00947404" w:rsidRPr="00947404" w:rsidRDefault="00947404" w:rsidP="00947404">
      <w:pPr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4740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7D86643" wp14:editId="63D7CC0A">
            <wp:extent cx="3139307" cy="2057400"/>
            <wp:effectExtent l="0" t="0" r="4445" b="0"/>
            <wp:docPr id="7" name="Рисунок 25" descr="Описание: http://100-bal.ru/pars_docs/refs/53/52601/52601_html_4794b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100-bal.ru/pars_docs/refs/53/52601/52601_html_4794bbd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93" cy="20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E00" w:rsidRDefault="00022E00" w:rsidP="00022E0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808">
        <w:rPr>
          <w:rFonts w:ascii="Times New Roman" w:hAnsi="Times New Roman" w:cs="Times New Roman"/>
          <w:b/>
          <w:sz w:val="28"/>
          <w:szCs w:val="28"/>
        </w:rPr>
        <w:t>Дыхательные упражнения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«Футбол»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 xml:space="preserve">Детям предлагается подуть на поролоновый или ватный шарик и </w:t>
      </w:r>
      <w:proofErr w:type="spellStart"/>
      <w:r w:rsidRPr="00852AB4">
        <w:rPr>
          <w:rFonts w:ascii="Times New Roman" w:hAnsi="Times New Roman" w:cs="Times New Roman"/>
          <w:sz w:val="28"/>
          <w:szCs w:val="28"/>
        </w:rPr>
        <w:t>поперемещать</w:t>
      </w:r>
      <w:proofErr w:type="spellEnd"/>
      <w:r w:rsidRPr="00852AB4">
        <w:rPr>
          <w:rFonts w:ascii="Times New Roman" w:hAnsi="Times New Roman" w:cs="Times New Roman"/>
          <w:sz w:val="28"/>
          <w:szCs w:val="28"/>
        </w:rPr>
        <w:t xml:space="preserve"> его струей воздуха по поверхности стола в течение 1-2 минут.</w:t>
      </w:r>
    </w:p>
    <w:p w:rsidR="00022E00" w:rsidRPr="00852AB4" w:rsidRDefault="00022E00" w:rsidP="00022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Возможно введение соревновательного элемента: выигрывает ребенок, сумевший первым загнать мяч «в ворота».</w:t>
      </w:r>
    </w:p>
    <w:p w:rsidR="00022E00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«Мыльные пузыри»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С помощью одноразовых трубочек детям предл</w:t>
      </w:r>
      <w:r>
        <w:rPr>
          <w:rFonts w:ascii="Times New Roman" w:hAnsi="Times New Roman" w:cs="Times New Roman"/>
          <w:sz w:val="28"/>
          <w:szCs w:val="28"/>
        </w:rPr>
        <w:t xml:space="preserve">агается выдувать мыльные пузыри </w:t>
      </w:r>
      <w:r w:rsidRPr="00852AB4">
        <w:rPr>
          <w:rFonts w:ascii="Times New Roman" w:hAnsi="Times New Roman" w:cs="Times New Roman"/>
          <w:sz w:val="28"/>
          <w:szCs w:val="28"/>
        </w:rPr>
        <w:t>в течение 1-2 минут.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Возможно введение соревновательного элемента: выигрывает ребенок, чей пузырь ок</w:t>
      </w:r>
      <w:r>
        <w:rPr>
          <w:rFonts w:ascii="Times New Roman" w:hAnsi="Times New Roman" w:cs="Times New Roman"/>
          <w:sz w:val="28"/>
          <w:szCs w:val="28"/>
        </w:rPr>
        <w:t xml:space="preserve">ажется большего размера, дольше </w:t>
      </w:r>
      <w:r w:rsidRPr="00852AB4">
        <w:rPr>
          <w:rFonts w:ascii="Times New Roman" w:hAnsi="Times New Roman" w:cs="Times New Roman"/>
          <w:sz w:val="28"/>
          <w:szCs w:val="28"/>
        </w:rPr>
        <w:t>других не лопается и т.д.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0808">
        <w:rPr>
          <w:rFonts w:ascii="Times New Roman" w:hAnsi="Times New Roman" w:cs="Times New Roman"/>
          <w:i/>
          <w:sz w:val="28"/>
          <w:szCs w:val="28"/>
        </w:rPr>
        <w:t>Упражнение «Знакомство»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дается инструкция: </w:t>
      </w:r>
      <w:r w:rsidRPr="00852AB4">
        <w:rPr>
          <w:rFonts w:ascii="Times New Roman" w:hAnsi="Times New Roman" w:cs="Times New Roman"/>
          <w:sz w:val="28"/>
          <w:szCs w:val="28"/>
        </w:rPr>
        <w:t xml:space="preserve">«Сядьте в круг. Сделайте глубокий вдох, руки при этом медленно поднимите через стороны вверх, соедините ладони и задержите дыхание. Выдохните медленно через рот, наклоняясь вперед и опуская руки вниз; положите ладони на пол. 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852AB4">
        <w:rPr>
          <w:rFonts w:ascii="Times New Roman" w:hAnsi="Times New Roman" w:cs="Times New Roman"/>
          <w:sz w:val="28"/>
          <w:szCs w:val="28"/>
        </w:rPr>
        <w:t>теперь по очереди по часовой стрелке сде</w:t>
      </w:r>
      <w:r>
        <w:rPr>
          <w:rFonts w:ascii="Times New Roman" w:hAnsi="Times New Roman" w:cs="Times New Roman"/>
          <w:sz w:val="28"/>
          <w:szCs w:val="28"/>
        </w:rPr>
        <w:t xml:space="preserve">лайте глубокий вдох </w:t>
      </w:r>
      <w:r w:rsidRPr="00852AB4">
        <w:rPr>
          <w:rFonts w:ascii="Times New Roman" w:hAnsi="Times New Roman" w:cs="Times New Roman"/>
          <w:sz w:val="28"/>
          <w:szCs w:val="28"/>
        </w:rPr>
        <w:t>через рот, поднимите руки и задержите дыхание. Выдыхая, опустите руки вниз и, наклоняясь в круг, произнесите на выдохе свое имя 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AB4">
        <w:rPr>
          <w:rFonts w:ascii="Times New Roman" w:hAnsi="Times New Roman" w:cs="Times New Roman"/>
          <w:sz w:val="28"/>
          <w:szCs w:val="28"/>
        </w:rPr>
        <w:t>Упражнение выполняется 1 раз.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0808">
        <w:rPr>
          <w:rFonts w:ascii="Times New Roman" w:hAnsi="Times New Roman" w:cs="Times New Roman"/>
          <w:i/>
          <w:sz w:val="28"/>
          <w:szCs w:val="28"/>
        </w:rPr>
        <w:t>Упражнение «Сосед»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етям дается инструкция: «Сядьте </w:t>
      </w:r>
      <w:r w:rsidRPr="00852AB4">
        <w:rPr>
          <w:rFonts w:ascii="Times New Roman" w:hAnsi="Times New Roman" w:cs="Times New Roman"/>
          <w:sz w:val="28"/>
          <w:szCs w:val="28"/>
        </w:rPr>
        <w:t>в круг. Поднимите вверх пр</w:t>
      </w:r>
      <w:r>
        <w:rPr>
          <w:rFonts w:ascii="Times New Roman" w:hAnsi="Times New Roman" w:cs="Times New Roman"/>
          <w:sz w:val="28"/>
          <w:szCs w:val="28"/>
        </w:rPr>
        <w:t xml:space="preserve">авую руку. Опустите ее на плечо </w:t>
      </w:r>
      <w:r w:rsidRPr="00852AB4">
        <w:rPr>
          <w:rFonts w:ascii="Times New Roman" w:hAnsi="Times New Roman" w:cs="Times New Roman"/>
          <w:sz w:val="28"/>
          <w:szCs w:val="28"/>
        </w:rPr>
        <w:t>своему соседу справа. Вспомните, как его зовут. Сделайте глубокий вдох через нос, поднимите руки через стороны вверх.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AB4">
        <w:rPr>
          <w:rFonts w:ascii="Times New Roman" w:hAnsi="Times New Roman" w:cs="Times New Roman"/>
          <w:sz w:val="28"/>
          <w:szCs w:val="28"/>
        </w:rPr>
        <w:t>Наклонившись вправо, выд</w:t>
      </w:r>
      <w:r>
        <w:rPr>
          <w:rFonts w:ascii="Times New Roman" w:hAnsi="Times New Roman" w:cs="Times New Roman"/>
          <w:sz w:val="28"/>
          <w:szCs w:val="28"/>
        </w:rPr>
        <w:t xml:space="preserve">охните, произнеся на выдохе имя соседа». </w:t>
      </w:r>
      <w:r w:rsidRPr="00852AB4">
        <w:rPr>
          <w:rFonts w:ascii="Times New Roman" w:hAnsi="Times New Roman" w:cs="Times New Roman"/>
          <w:sz w:val="28"/>
          <w:szCs w:val="28"/>
        </w:rPr>
        <w:t>Упражнение выполняе</w:t>
      </w:r>
      <w:r>
        <w:rPr>
          <w:rFonts w:ascii="Times New Roman" w:hAnsi="Times New Roman" w:cs="Times New Roman"/>
          <w:sz w:val="28"/>
          <w:szCs w:val="28"/>
        </w:rPr>
        <w:t xml:space="preserve">тся по кругу вначале по часовой </w:t>
      </w:r>
      <w:r w:rsidRPr="00852AB4">
        <w:rPr>
          <w:rFonts w:ascii="Times New Roman" w:hAnsi="Times New Roman" w:cs="Times New Roman"/>
          <w:sz w:val="28"/>
          <w:szCs w:val="28"/>
        </w:rPr>
        <w:t xml:space="preserve">стрелке, а затем </w:t>
      </w:r>
      <w:proofErr w:type="gramStart"/>
      <w:r w:rsidRPr="00852AB4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852AB4">
        <w:rPr>
          <w:rFonts w:ascii="Times New Roman" w:hAnsi="Times New Roman" w:cs="Times New Roman"/>
          <w:sz w:val="28"/>
          <w:szCs w:val="28"/>
        </w:rPr>
        <w:t>.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0808">
        <w:rPr>
          <w:rFonts w:ascii="Times New Roman" w:hAnsi="Times New Roman" w:cs="Times New Roman"/>
          <w:i/>
          <w:sz w:val="28"/>
          <w:szCs w:val="28"/>
        </w:rPr>
        <w:t>Упражнение «Свеча»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Детям дается инструкция: «Сделайте глубокий вдох через нос, вытяните руки над головой, ладони сомкните, потянитесь всем</w:t>
      </w:r>
      <w:r>
        <w:rPr>
          <w:rFonts w:ascii="Times New Roman" w:hAnsi="Times New Roman" w:cs="Times New Roman"/>
          <w:sz w:val="28"/>
          <w:szCs w:val="28"/>
        </w:rPr>
        <w:t xml:space="preserve"> телом вверх, «задуйте свечу» - </w:t>
      </w:r>
      <w:r w:rsidRPr="00852AB4">
        <w:rPr>
          <w:rFonts w:ascii="Times New Roman" w:hAnsi="Times New Roman" w:cs="Times New Roman"/>
          <w:sz w:val="28"/>
          <w:szCs w:val="28"/>
        </w:rPr>
        <w:t>выдохните с силой через рот, наклонившись вперед, резко</w:t>
      </w:r>
    </w:p>
    <w:p w:rsidR="00022E00" w:rsidRPr="00852AB4" w:rsidRDefault="00022E00" w:rsidP="00022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lastRenderedPageBreak/>
        <w:t>опустите руки перед с</w:t>
      </w:r>
      <w:r>
        <w:rPr>
          <w:rFonts w:ascii="Times New Roman" w:hAnsi="Times New Roman" w:cs="Times New Roman"/>
          <w:sz w:val="28"/>
          <w:szCs w:val="28"/>
        </w:rPr>
        <w:t xml:space="preserve">обой, ладонями коснитесь пола». </w:t>
      </w:r>
      <w:r w:rsidRPr="00852AB4">
        <w:rPr>
          <w:rFonts w:ascii="Times New Roman" w:hAnsi="Times New Roman" w:cs="Times New Roman"/>
          <w:sz w:val="28"/>
          <w:szCs w:val="28"/>
        </w:rPr>
        <w:t>Упражнение выполняется 1-3 раза.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808">
        <w:rPr>
          <w:rFonts w:ascii="Times New Roman" w:hAnsi="Times New Roman" w:cs="Times New Roman"/>
          <w:b/>
          <w:sz w:val="28"/>
          <w:szCs w:val="28"/>
        </w:rPr>
        <w:t>Упражнения для расслабления кистей рук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Плавные потряхивания рук ребенка (взрослый поочередно потряхивает правую и левую руки ребенка от плеча).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Имитационные движения для кистей рук: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852AB4">
        <w:rPr>
          <w:rFonts w:ascii="Times New Roman" w:hAnsi="Times New Roman" w:cs="Times New Roman"/>
          <w:sz w:val="28"/>
          <w:szCs w:val="28"/>
        </w:rPr>
        <w:t>стряхивание</w:t>
      </w:r>
      <w:proofErr w:type="spellEnd"/>
      <w:r w:rsidRPr="00852AB4">
        <w:rPr>
          <w:rFonts w:ascii="Times New Roman" w:hAnsi="Times New Roman" w:cs="Times New Roman"/>
          <w:sz w:val="28"/>
          <w:szCs w:val="28"/>
        </w:rPr>
        <w:t>» воды;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- «полоскание белья»;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- «поглаживание кошки».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Массаж и пассивные упражнения для ки</w:t>
      </w:r>
      <w:r>
        <w:rPr>
          <w:rFonts w:ascii="Times New Roman" w:hAnsi="Times New Roman" w:cs="Times New Roman"/>
          <w:sz w:val="28"/>
          <w:szCs w:val="28"/>
        </w:rPr>
        <w:t xml:space="preserve">стей и пальцев </w:t>
      </w:r>
      <w:r w:rsidRPr="00852AB4">
        <w:rPr>
          <w:rFonts w:ascii="Times New Roman" w:hAnsi="Times New Roman" w:cs="Times New Roman"/>
          <w:sz w:val="28"/>
          <w:szCs w:val="28"/>
        </w:rPr>
        <w:t>рук: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- поглаживающие дви</w:t>
      </w:r>
      <w:r>
        <w:rPr>
          <w:rFonts w:ascii="Times New Roman" w:hAnsi="Times New Roman" w:cs="Times New Roman"/>
          <w:sz w:val="28"/>
          <w:szCs w:val="28"/>
        </w:rPr>
        <w:t xml:space="preserve">жения каждого пальца от кончика </w:t>
      </w:r>
      <w:r w:rsidRPr="00852AB4">
        <w:rPr>
          <w:rFonts w:ascii="Times New Roman" w:hAnsi="Times New Roman" w:cs="Times New Roman"/>
          <w:sz w:val="28"/>
          <w:szCs w:val="28"/>
        </w:rPr>
        <w:t>к основанию;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2AB4">
        <w:rPr>
          <w:rFonts w:ascii="Times New Roman" w:hAnsi="Times New Roman" w:cs="Times New Roman"/>
          <w:sz w:val="28"/>
          <w:szCs w:val="28"/>
        </w:rPr>
        <w:t>разминающие движе</w:t>
      </w:r>
      <w:r>
        <w:rPr>
          <w:rFonts w:ascii="Times New Roman" w:hAnsi="Times New Roman" w:cs="Times New Roman"/>
          <w:sz w:val="28"/>
          <w:szCs w:val="28"/>
        </w:rPr>
        <w:t xml:space="preserve">ния каждого пальца от кончика к </w:t>
      </w:r>
      <w:r w:rsidRPr="00852AB4">
        <w:rPr>
          <w:rFonts w:ascii="Times New Roman" w:hAnsi="Times New Roman" w:cs="Times New Roman"/>
          <w:sz w:val="28"/>
          <w:szCs w:val="28"/>
        </w:rPr>
        <w:t>основанию;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2AB4">
        <w:rPr>
          <w:rFonts w:ascii="Times New Roman" w:hAnsi="Times New Roman" w:cs="Times New Roman"/>
          <w:sz w:val="28"/>
          <w:szCs w:val="28"/>
        </w:rPr>
        <w:t>поглаживание и похлопывание предплечья тыльной стороной кисти;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2AB4">
        <w:rPr>
          <w:rFonts w:ascii="Times New Roman" w:hAnsi="Times New Roman" w:cs="Times New Roman"/>
          <w:sz w:val="28"/>
          <w:szCs w:val="28"/>
        </w:rPr>
        <w:t>поочередное вращение пальцев руки и круговые движения кистей;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808">
        <w:rPr>
          <w:rFonts w:ascii="Times New Roman" w:hAnsi="Times New Roman" w:cs="Times New Roman"/>
          <w:b/>
          <w:sz w:val="28"/>
          <w:szCs w:val="28"/>
        </w:rPr>
        <w:t>Активизирующие пассивно-активные и активные упражнения при сниженном мышечном тонусе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Рекомендуется использовать следующие упражнения: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1) массаж кистей и пальцев рук жесткой щеткой;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2) сжимание резиновых и пластиковых мячиков с шипами;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3) катание ладонями рук по пов</w:t>
      </w:r>
      <w:r>
        <w:rPr>
          <w:rFonts w:ascii="Times New Roman" w:hAnsi="Times New Roman" w:cs="Times New Roman"/>
          <w:sz w:val="28"/>
          <w:szCs w:val="28"/>
        </w:rPr>
        <w:t xml:space="preserve">ерхности стола мячиков с </w:t>
      </w:r>
      <w:r w:rsidRPr="00852AB4">
        <w:rPr>
          <w:rFonts w:ascii="Times New Roman" w:hAnsi="Times New Roman" w:cs="Times New Roman"/>
          <w:sz w:val="28"/>
          <w:szCs w:val="28"/>
        </w:rPr>
        <w:t>шипами;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4) поочередное сжима</w:t>
      </w:r>
      <w:r>
        <w:rPr>
          <w:rFonts w:ascii="Times New Roman" w:hAnsi="Times New Roman" w:cs="Times New Roman"/>
          <w:sz w:val="28"/>
          <w:szCs w:val="28"/>
        </w:rPr>
        <w:t xml:space="preserve">ние мягкого поролонового мячика </w:t>
      </w:r>
      <w:r w:rsidRPr="00852AB4">
        <w:rPr>
          <w:rFonts w:ascii="Times New Roman" w:hAnsi="Times New Roman" w:cs="Times New Roman"/>
          <w:sz w:val="28"/>
          <w:szCs w:val="28"/>
        </w:rPr>
        <w:t>большими и указательными пальцами рук (большими и средними, большими и безымянными, большими и мизинцами);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5) прокатывание пружин</w:t>
      </w:r>
      <w:r>
        <w:rPr>
          <w:rFonts w:ascii="Times New Roman" w:hAnsi="Times New Roman" w:cs="Times New Roman"/>
          <w:sz w:val="28"/>
          <w:szCs w:val="28"/>
        </w:rPr>
        <w:t xml:space="preserve">ного металлического колечка для </w:t>
      </w:r>
      <w:proofErr w:type="spellStart"/>
      <w:r w:rsidRPr="00852AB4">
        <w:rPr>
          <w:rFonts w:ascii="Times New Roman" w:hAnsi="Times New Roman" w:cs="Times New Roman"/>
          <w:sz w:val="28"/>
          <w:szCs w:val="28"/>
        </w:rPr>
        <w:t>суджока</w:t>
      </w:r>
      <w:proofErr w:type="spellEnd"/>
      <w:r w:rsidRPr="00852AB4">
        <w:rPr>
          <w:rFonts w:ascii="Times New Roman" w:hAnsi="Times New Roman" w:cs="Times New Roman"/>
          <w:sz w:val="28"/>
          <w:szCs w:val="28"/>
        </w:rPr>
        <w:t xml:space="preserve"> поочередно по каждому пальцу от кончика к основанию и обратно;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6) рисование геометр</w:t>
      </w:r>
      <w:r>
        <w:rPr>
          <w:rFonts w:ascii="Times New Roman" w:hAnsi="Times New Roman" w:cs="Times New Roman"/>
          <w:sz w:val="28"/>
          <w:szCs w:val="28"/>
        </w:rPr>
        <w:t xml:space="preserve">ических фигур поочередно каждым </w:t>
      </w:r>
      <w:r w:rsidRPr="00852AB4">
        <w:rPr>
          <w:rFonts w:ascii="Times New Roman" w:hAnsi="Times New Roman" w:cs="Times New Roman"/>
          <w:sz w:val="28"/>
          <w:szCs w:val="28"/>
        </w:rPr>
        <w:t>пальцем по листу наждачной бумаги различной толщины;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7) замешивание крутого</w:t>
      </w:r>
      <w:r>
        <w:rPr>
          <w:rFonts w:ascii="Times New Roman" w:hAnsi="Times New Roman" w:cs="Times New Roman"/>
          <w:sz w:val="28"/>
          <w:szCs w:val="28"/>
        </w:rPr>
        <w:t xml:space="preserve"> соленого теста, разминание его </w:t>
      </w:r>
      <w:r w:rsidRPr="00852AB4">
        <w:rPr>
          <w:rFonts w:ascii="Times New Roman" w:hAnsi="Times New Roman" w:cs="Times New Roman"/>
          <w:sz w:val="28"/>
          <w:szCs w:val="28"/>
        </w:rPr>
        <w:t>ладонями и поочередно</w:t>
      </w:r>
      <w:r>
        <w:rPr>
          <w:rFonts w:ascii="Times New Roman" w:hAnsi="Times New Roman" w:cs="Times New Roman"/>
          <w:sz w:val="28"/>
          <w:szCs w:val="28"/>
        </w:rPr>
        <w:t xml:space="preserve"> каждым пальцем, лепка объемных </w:t>
      </w:r>
      <w:r w:rsidRPr="00852AB4">
        <w:rPr>
          <w:rFonts w:ascii="Times New Roman" w:hAnsi="Times New Roman" w:cs="Times New Roman"/>
          <w:sz w:val="28"/>
          <w:szCs w:val="28"/>
        </w:rPr>
        <w:t>геометрических фигур по образцу и словесной инструкции.</w:t>
      </w:r>
    </w:p>
    <w:p w:rsidR="00022E00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808">
        <w:rPr>
          <w:rFonts w:ascii="Times New Roman" w:hAnsi="Times New Roman" w:cs="Times New Roman"/>
          <w:sz w:val="28"/>
          <w:szCs w:val="28"/>
        </w:rPr>
        <w:t>В работе с детьми с гиперкинезами полезно применять</w:t>
      </w:r>
      <w:r>
        <w:rPr>
          <w:rFonts w:ascii="Times New Roman" w:hAnsi="Times New Roman" w:cs="Times New Roman"/>
          <w:sz w:val="28"/>
          <w:szCs w:val="28"/>
        </w:rPr>
        <w:t xml:space="preserve"> мешочки с </w:t>
      </w:r>
      <w:r w:rsidRPr="00C00808">
        <w:rPr>
          <w:rFonts w:ascii="Times New Roman" w:hAnsi="Times New Roman" w:cs="Times New Roman"/>
          <w:sz w:val="28"/>
          <w:szCs w:val="28"/>
        </w:rPr>
        <w:t>песком, которые накладываются на тыльные</w:t>
      </w:r>
      <w:r w:rsidRPr="00852AB4">
        <w:rPr>
          <w:rFonts w:ascii="Times New Roman" w:hAnsi="Times New Roman" w:cs="Times New Roman"/>
          <w:sz w:val="28"/>
          <w:szCs w:val="28"/>
        </w:rPr>
        <w:t xml:space="preserve"> стороны кистей рук ребенка, а также рекоменд</w:t>
      </w:r>
      <w:r>
        <w:rPr>
          <w:rFonts w:ascii="Times New Roman" w:hAnsi="Times New Roman" w:cs="Times New Roman"/>
          <w:sz w:val="28"/>
          <w:szCs w:val="28"/>
        </w:rPr>
        <w:t xml:space="preserve">уется утяжелить </w:t>
      </w:r>
      <w:r w:rsidRPr="00852AB4">
        <w:rPr>
          <w:rFonts w:ascii="Times New Roman" w:hAnsi="Times New Roman" w:cs="Times New Roman"/>
          <w:sz w:val="28"/>
          <w:szCs w:val="28"/>
        </w:rPr>
        <w:t>кубики, испол</w:t>
      </w:r>
      <w:r>
        <w:rPr>
          <w:rFonts w:ascii="Times New Roman" w:hAnsi="Times New Roman" w:cs="Times New Roman"/>
          <w:sz w:val="28"/>
          <w:szCs w:val="28"/>
        </w:rPr>
        <w:t>ьзуемые в конструктивных играх.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0808">
        <w:rPr>
          <w:rFonts w:ascii="Times New Roman" w:hAnsi="Times New Roman" w:cs="Times New Roman"/>
          <w:b/>
          <w:sz w:val="28"/>
          <w:szCs w:val="28"/>
        </w:rPr>
        <w:t>Упражнения для развития тонкой моторики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t>Регулярное выполнен</w:t>
      </w:r>
      <w:r>
        <w:rPr>
          <w:rFonts w:ascii="Times New Roman" w:hAnsi="Times New Roman" w:cs="Times New Roman"/>
          <w:sz w:val="28"/>
          <w:szCs w:val="28"/>
        </w:rPr>
        <w:t xml:space="preserve">ие этих упражнений способствует </w:t>
      </w:r>
      <w:r w:rsidRPr="00852AB4">
        <w:rPr>
          <w:rFonts w:ascii="Times New Roman" w:hAnsi="Times New Roman" w:cs="Times New Roman"/>
          <w:sz w:val="28"/>
          <w:szCs w:val="28"/>
        </w:rPr>
        <w:t>закреплению приобретенных в процессе коррекционной работы навыков в условиях, приближенных к повседневной бытовой и игровой деятельности ребенка.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«Волчок»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раскрутить </w:t>
      </w:r>
      <w:r w:rsidRPr="00852AB4">
        <w:rPr>
          <w:rFonts w:ascii="Times New Roman" w:hAnsi="Times New Roman" w:cs="Times New Roman"/>
          <w:sz w:val="28"/>
          <w:szCs w:val="28"/>
        </w:rPr>
        <w:t>деревянный или пластмас</w:t>
      </w:r>
      <w:r>
        <w:rPr>
          <w:rFonts w:ascii="Times New Roman" w:hAnsi="Times New Roman" w:cs="Times New Roman"/>
          <w:sz w:val="28"/>
          <w:szCs w:val="28"/>
        </w:rPr>
        <w:t xml:space="preserve">совый волчок поочередно большим </w:t>
      </w:r>
      <w:r w:rsidRPr="00852AB4">
        <w:rPr>
          <w:rFonts w:ascii="Times New Roman" w:hAnsi="Times New Roman" w:cs="Times New Roman"/>
          <w:sz w:val="28"/>
          <w:szCs w:val="28"/>
        </w:rPr>
        <w:t>и указательным пальцам</w:t>
      </w:r>
      <w:r>
        <w:rPr>
          <w:rFonts w:ascii="Times New Roman" w:hAnsi="Times New Roman" w:cs="Times New Roman"/>
          <w:sz w:val="28"/>
          <w:szCs w:val="28"/>
        </w:rPr>
        <w:t xml:space="preserve">и, большим и средним, большим и безымянным, большим и мизинцем. </w:t>
      </w:r>
      <w:r w:rsidRPr="00852AB4">
        <w:rPr>
          <w:rFonts w:ascii="Times New Roman" w:hAnsi="Times New Roman" w:cs="Times New Roman"/>
          <w:sz w:val="28"/>
          <w:szCs w:val="28"/>
        </w:rPr>
        <w:t>Упражнение проводитс</w:t>
      </w:r>
      <w:r>
        <w:rPr>
          <w:rFonts w:ascii="Times New Roman" w:hAnsi="Times New Roman" w:cs="Times New Roman"/>
          <w:sz w:val="28"/>
          <w:szCs w:val="28"/>
        </w:rPr>
        <w:t xml:space="preserve">я сначала ведущей, затем другой </w:t>
      </w:r>
      <w:r w:rsidRPr="00852AB4">
        <w:rPr>
          <w:rFonts w:ascii="Times New Roman" w:hAnsi="Times New Roman" w:cs="Times New Roman"/>
          <w:sz w:val="28"/>
          <w:szCs w:val="28"/>
        </w:rPr>
        <w:t>рукой.</w:t>
      </w:r>
    </w:p>
    <w:p w:rsidR="00022E00" w:rsidRPr="00C00808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«Мячик</w:t>
      </w:r>
      <w:r w:rsidRPr="00C00808">
        <w:rPr>
          <w:rFonts w:ascii="Times New Roman" w:hAnsi="Times New Roman" w:cs="Times New Roman"/>
          <w:i/>
          <w:sz w:val="28"/>
          <w:szCs w:val="28"/>
        </w:rPr>
        <w:t>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AB4">
        <w:rPr>
          <w:rFonts w:ascii="Times New Roman" w:hAnsi="Times New Roman" w:cs="Times New Roman"/>
          <w:sz w:val="28"/>
          <w:szCs w:val="28"/>
        </w:rPr>
        <w:lastRenderedPageBreak/>
        <w:t>Ребенок сжимает мячик поочередно пальцами правой и левой рук (большими, указательными, средними, без</w:t>
      </w:r>
      <w:r>
        <w:rPr>
          <w:rFonts w:ascii="Times New Roman" w:hAnsi="Times New Roman" w:cs="Times New Roman"/>
          <w:sz w:val="28"/>
          <w:szCs w:val="28"/>
        </w:rPr>
        <w:t xml:space="preserve">ымянными пальцами и мизинцами). </w:t>
      </w:r>
      <w:r w:rsidRPr="00852AB4">
        <w:rPr>
          <w:rFonts w:ascii="Times New Roman" w:hAnsi="Times New Roman" w:cs="Times New Roman"/>
          <w:sz w:val="28"/>
          <w:szCs w:val="28"/>
        </w:rPr>
        <w:t>В каждой позиции мяч удерживается не менее 4 секунд.</w:t>
      </w:r>
    </w:p>
    <w:p w:rsidR="00022E00" w:rsidRPr="00EE4897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897">
        <w:rPr>
          <w:rFonts w:ascii="Times New Roman" w:hAnsi="Times New Roman" w:cs="Times New Roman"/>
          <w:i/>
          <w:sz w:val="28"/>
          <w:szCs w:val="28"/>
        </w:rPr>
        <w:t>Упражнение «Шнурок»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выкладывает шнурок по </w:t>
      </w:r>
      <w:r w:rsidRPr="00852AB4">
        <w:rPr>
          <w:rFonts w:ascii="Times New Roman" w:hAnsi="Times New Roman" w:cs="Times New Roman"/>
          <w:sz w:val="28"/>
          <w:szCs w:val="28"/>
        </w:rPr>
        <w:t>разнообразным линиям, з</w:t>
      </w:r>
      <w:r>
        <w:rPr>
          <w:rFonts w:ascii="Times New Roman" w:hAnsi="Times New Roman" w:cs="Times New Roman"/>
          <w:sz w:val="28"/>
          <w:szCs w:val="28"/>
        </w:rPr>
        <w:t xml:space="preserve">аранее нарисованным взрослым на </w:t>
      </w:r>
      <w:r w:rsidRPr="00852AB4">
        <w:rPr>
          <w:rFonts w:ascii="Times New Roman" w:hAnsi="Times New Roman" w:cs="Times New Roman"/>
          <w:sz w:val="28"/>
          <w:szCs w:val="28"/>
        </w:rPr>
        <w:t>кисте бумаги формата А</w:t>
      </w:r>
      <w:proofErr w:type="gramStart"/>
      <w:r w:rsidRPr="00852AB4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(вертикальным, горизонтальным, </w:t>
      </w:r>
      <w:r w:rsidRPr="00852AB4">
        <w:rPr>
          <w:rFonts w:ascii="Times New Roman" w:hAnsi="Times New Roman" w:cs="Times New Roman"/>
          <w:sz w:val="28"/>
          <w:szCs w:val="28"/>
        </w:rPr>
        <w:t>наклонным, кривым, ломаным, разомкнутым, замкнутым).</w:t>
      </w:r>
    </w:p>
    <w:p w:rsidR="00022E00" w:rsidRPr="00EE4897" w:rsidRDefault="00022E00" w:rsidP="00022E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897">
        <w:rPr>
          <w:rFonts w:ascii="Times New Roman" w:hAnsi="Times New Roman" w:cs="Times New Roman"/>
          <w:i/>
          <w:sz w:val="28"/>
          <w:szCs w:val="28"/>
        </w:rPr>
        <w:t>Упражнение «Послушные пальчики»</w:t>
      </w:r>
    </w:p>
    <w:p w:rsidR="00022E00" w:rsidRPr="00852AB4" w:rsidRDefault="00022E00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плотно </w:t>
      </w:r>
      <w:r w:rsidRPr="00852AB4">
        <w:rPr>
          <w:rFonts w:ascii="Times New Roman" w:hAnsi="Times New Roman" w:cs="Times New Roman"/>
          <w:sz w:val="28"/>
          <w:szCs w:val="28"/>
        </w:rPr>
        <w:t>прижимает к поверхности стола обе ладони и поочередно сгибает пальцы, начиная с большого или мизинца. При этом остальные пальцы остаю</w:t>
      </w:r>
      <w:r>
        <w:rPr>
          <w:rFonts w:ascii="Times New Roman" w:hAnsi="Times New Roman" w:cs="Times New Roman"/>
          <w:sz w:val="28"/>
          <w:szCs w:val="28"/>
        </w:rPr>
        <w:t>тся выпрямленными и плотно приж</w:t>
      </w:r>
      <w:r w:rsidRPr="00852AB4">
        <w:rPr>
          <w:rFonts w:ascii="Times New Roman" w:hAnsi="Times New Roman" w:cs="Times New Roman"/>
          <w:sz w:val="28"/>
          <w:szCs w:val="28"/>
        </w:rPr>
        <w:t>атыми к поверхности стола.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AB4">
        <w:rPr>
          <w:rFonts w:ascii="Times New Roman" w:hAnsi="Times New Roman" w:cs="Times New Roman"/>
          <w:sz w:val="28"/>
          <w:szCs w:val="28"/>
        </w:rPr>
        <w:t xml:space="preserve">Упражнение можно усложнить, предложив ребенку выполнить его в соответствии с </w:t>
      </w:r>
      <w:proofErr w:type="gramStart"/>
      <w:r w:rsidRPr="00852AB4">
        <w:rPr>
          <w:rFonts w:ascii="Times New Roman" w:hAnsi="Times New Roman" w:cs="Times New Roman"/>
          <w:sz w:val="28"/>
          <w:szCs w:val="28"/>
        </w:rPr>
        <w:t>показом</w:t>
      </w:r>
      <w:proofErr w:type="gramEnd"/>
      <w:r w:rsidRPr="00852AB4">
        <w:rPr>
          <w:rFonts w:ascii="Times New Roman" w:hAnsi="Times New Roman" w:cs="Times New Roman"/>
          <w:sz w:val="28"/>
          <w:szCs w:val="28"/>
        </w:rPr>
        <w:t xml:space="preserve"> сидящего напротив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AB4">
        <w:rPr>
          <w:rFonts w:ascii="Times New Roman" w:hAnsi="Times New Roman" w:cs="Times New Roman"/>
          <w:sz w:val="28"/>
          <w:szCs w:val="28"/>
        </w:rPr>
        <w:t xml:space="preserve">взрослого и не </w:t>
      </w:r>
      <w:r>
        <w:rPr>
          <w:rFonts w:ascii="Times New Roman" w:hAnsi="Times New Roman" w:cs="Times New Roman"/>
          <w:sz w:val="28"/>
          <w:szCs w:val="28"/>
        </w:rPr>
        <w:t xml:space="preserve">допуская зеркального отражения. </w:t>
      </w:r>
      <w:r w:rsidRPr="00852AB4">
        <w:rPr>
          <w:rFonts w:ascii="Times New Roman" w:hAnsi="Times New Roman" w:cs="Times New Roman"/>
          <w:sz w:val="28"/>
          <w:szCs w:val="28"/>
        </w:rPr>
        <w:t>Упражнение выполня</w:t>
      </w:r>
      <w:r>
        <w:rPr>
          <w:rFonts w:ascii="Times New Roman" w:hAnsi="Times New Roman" w:cs="Times New Roman"/>
          <w:sz w:val="28"/>
          <w:szCs w:val="28"/>
        </w:rPr>
        <w:t xml:space="preserve">ется с постепенным наращиванием </w:t>
      </w:r>
      <w:r w:rsidRPr="00852AB4">
        <w:rPr>
          <w:rFonts w:ascii="Times New Roman" w:hAnsi="Times New Roman" w:cs="Times New Roman"/>
          <w:sz w:val="28"/>
          <w:szCs w:val="28"/>
        </w:rPr>
        <w:t>темпа.</w:t>
      </w:r>
    </w:p>
    <w:p w:rsidR="00C00C73" w:rsidRDefault="00C00C73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00C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0C73" w:rsidRDefault="00C00C73" w:rsidP="00022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C73" w:rsidRPr="00C00C73" w:rsidRDefault="00C00C73" w:rsidP="00C00C7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0C73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C00C73" w:rsidRPr="00C00C73" w:rsidRDefault="00C00C73" w:rsidP="00C00C7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sz w:val="24"/>
          <w:szCs w:val="24"/>
        </w:rPr>
        <w:t>Разработала:</w:t>
      </w:r>
    </w:p>
    <w:p w:rsidR="00C00C73" w:rsidRPr="00C00C73" w:rsidRDefault="00C00C73" w:rsidP="00C00C7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sz w:val="24"/>
          <w:szCs w:val="24"/>
        </w:rPr>
        <w:t>Назарова Елена Викторовна</w:t>
      </w:r>
    </w:p>
    <w:p w:rsidR="00C00C73" w:rsidRPr="00C00C73" w:rsidRDefault="00C00C73" w:rsidP="00C00C7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sz w:val="24"/>
          <w:szCs w:val="24"/>
        </w:rPr>
        <w:t>Воспитатель</w:t>
      </w:r>
    </w:p>
    <w:p w:rsidR="00C00C73" w:rsidRPr="00C00C73" w:rsidRDefault="00C00C73" w:rsidP="00C00C73">
      <w:pPr>
        <w:tabs>
          <w:tab w:val="left" w:pos="13829"/>
        </w:tabs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73" w:rsidRPr="00C00C73" w:rsidRDefault="00C00C73" w:rsidP="00C00C73">
      <w:pPr>
        <w:tabs>
          <w:tab w:val="left" w:pos="13829"/>
        </w:tabs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C00C73">
        <w:rPr>
          <w:rFonts w:ascii="Times New Roman" w:eastAsia="Calibri" w:hAnsi="Times New Roman" w:cs="Times New Roman"/>
          <w:b/>
          <w:sz w:val="28"/>
          <w:szCs w:val="28"/>
        </w:rPr>
        <w:t xml:space="preserve">Тема: Планирование и организация образовательного процесса в соответствии с требованиями ФГОС </w:t>
      </w:r>
      <w:proofErr w:type="gramStart"/>
      <w:r w:rsidRPr="00C00C73"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</w:p>
    <w:p w:rsidR="00C00C73" w:rsidRPr="00C00C73" w:rsidRDefault="00C00C73" w:rsidP="00C00C73">
      <w:pPr>
        <w:spacing w:after="0" w:line="240" w:lineRule="auto"/>
        <w:ind w:firstLine="1134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00C73" w:rsidRPr="00C00C73" w:rsidRDefault="00C00C73" w:rsidP="00C00C73">
      <w:pPr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Технологическая карта</w:t>
      </w:r>
    </w:p>
    <w:p w:rsidR="00C00C73" w:rsidRPr="00C00C73" w:rsidRDefault="00C00C73" w:rsidP="00C00C73">
      <w:pPr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организации совместной непосредственно образовательной деятельности с детьми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>Тема (проект, событие)</w:t>
      </w:r>
      <w:r w:rsidRPr="00C00C73">
        <w:rPr>
          <w:rFonts w:ascii="Times New Roman" w:eastAsia="Calibri" w:hAnsi="Times New Roman" w:cs="Times New Roman"/>
          <w:sz w:val="24"/>
          <w:szCs w:val="24"/>
        </w:rPr>
        <w:t>: «</w:t>
      </w:r>
      <w:proofErr w:type="spellStart"/>
      <w:r w:rsidRPr="00C00C73">
        <w:rPr>
          <w:rFonts w:ascii="Times New Roman" w:eastAsia="Calibri" w:hAnsi="Times New Roman" w:cs="Times New Roman"/>
          <w:sz w:val="24"/>
          <w:szCs w:val="24"/>
        </w:rPr>
        <w:t>Лего</w:t>
      </w:r>
      <w:proofErr w:type="spellEnd"/>
      <w:r w:rsidRPr="00C00C73">
        <w:rPr>
          <w:rFonts w:ascii="Times New Roman" w:eastAsia="Calibri" w:hAnsi="Times New Roman" w:cs="Times New Roman"/>
          <w:sz w:val="24"/>
          <w:szCs w:val="24"/>
        </w:rPr>
        <w:t xml:space="preserve">-конструирование. Волшебная коробочка»  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 xml:space="preserve">Возрастная группа: </w:t>
      </w:r>
      <w:r w:rsidRPr="00C00C73">
        <w:rPr>
          <w:rFonts w:ascii="Times New Roman" w:eastAsia="Calibri" w:hAnsi="Times New Roman" w:cs="Times New Roman"/>
          <w:sz w:val="24"/>
          <w:szCs w:val="24"/>
        </w:rPr>
        <w:t>гр. НОДА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 xml:space="preserve">Форма НОД: </w:t>
      </w:r>
      <w:r w:rsidRPr="00C00C73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t>интегрированное занятие для детей среднего и старшего дошкольного возраста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 xml:space="preserve">Форма организации (групповая, </w:t>
      </w:r>
      <w:r w:rsidRPr="00C00C73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подгрупповая</w:t>
      </w:r>
      <w:r w:rsidRPr="00C00C73">
        <w:rPr>
          <w:rFonts w:ascii="Times New Roman" w:eastAsia="Calibri" w:hAnsi="Times New Roman" w:cs="Times New Roman"/>
          <w:b/>
          <w:sz w:val="24"/>
          <w:szCs w:val="24"/>
        </w:rPr>
        <w:t>, индивидуальная, парная)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>Учебно-методический комплект</w:t>
      </w:r>
      <w:r w:rsidRPr="00C00C73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>Средства:</w:t>
      </w:r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 xml:space="preserve">Наглядные: </w:t>
      </w:r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коробочка с гранями разного цвета и фактуры, детали </w:t>
      </w:r>
      <w:proofErr w:type="spellStart"/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>лего</w:t>
      </w:r>
      <w:proofErr w:type="spellEnd"/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-конструктора: кубики, кирпичики 4-х основных цветов, платформа, игрушка </w:t>
      </w:r>
      <w:proofErr w:type="spellStart"/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>Легоша</w:t>
      </w:r>
      <w:proofErr w:type="spellEnd"/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постройка из конструктора «</w:t>
      </w:r>
      <w:proofErr w:type="spellStart"/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>лего</w:t>
      </w:r>
      <w:proofErr w:type="spellEnd"/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</w:t>
      </w:r>
      <w:r w:rsidRPr="00C00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домики – круги из картона основных цветов, фотоальбом с фотографией </w:t>
      </w:r>
      <w:proofErr w:type="spellStart"/>
      <w:r w:rsidRPr="00C00C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Легоши</w:t>
      </w:r>
      <w:proofErr w:type="spellEnd"/>
      <w:r w:rsidRPr="00C00C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C00C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кирпичики «</w:t>
      </w:r>
      <w:proofErr w:type="spellStart"/>
      <w:r w:rsidRPr="00C00C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C00C7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 xml:space="preserve">Раздаточные: </w:t>
      </w:r>
    </w:p>
    <w:p w:rsidR="00C00C73" w:rsidRPr="00C00C73" w:rsidRDefault="00C00C73" w:rsidP="00C00C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0C73">
        <w:rPr>
          <w:rFonts w:ascii="Times New Roman" w:eastAsia="Calibri" w:hAnsi="Times New Roman" w:cs="Times New Roman"/>
          <w:b/>
          <w:sz w:val="24"/>
          <w:szCs w:val="24"/>
        </w:rPr>
        <w:t xml:space="preserve">Музыкальные: </w:t>
      </w:r>
    </w:p>
    <w:p w:rsidR="00C00C73" w:rsidRPr="00C00C73" w:rsidRDefault="00C00C73" w:rsidP="00C00C73">
      <w:pPr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709"/>
        <w:gridCol w:w="2551"/>
        <w:gridCol w:w="3828"/>
        <w:gridCol w:w="2345"/>
      </w:tblGrid>
      <w:tr w:rsidR="00C00C73" w:rsidRPr="00C00C73" w:rsidTr="00C00C73">
        <w:trPr>
          <w:trHeight w:val="223"/>
        </w:trPr>
        <w:tc>
          <w:tcPr>
            <w:tcW w:w="7196" w:type="dxa"/>
            <w:gridSpan w:val="3"/>
          </w:tcPr>
          <w:p w:rsidR="00C00C73" w:rsidRPr="00C00C73" w:rsidRDefault="00C00C73" w:rsidP="00C00C73">
            <w:pPr>
              <w:spacing w:after="0" w:line="240" w:lineRule="auto"/>
              <w:ind w:firstLine="11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8724" w:type="dxa"/>
            <w:gridSpan w:val="3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индивидуальной работы с детьми</w:t>
            </w:r>
          </w:p>
        </w:tc>
      </w:tr>
      <w:tr w:rsidR="00C00C73" w:rsidRPr="00C00C73" w:rsidTr="00C00C73">
        <w:trPr>
          <w:trHeight w:val="837"/>
        </w:trPr>
        <w:tc>
          <w:tcPr>
            <w:tcW w:w="7196" w:type="dxa"/>
            <w:gridSpan w:val="3"/>
          </w:tcPr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Обучающие</w:t>
            </w:r>
            <w:r w:rsidRPr="00C00C7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содействовать формированию знаний о цвете, размере деталей и форме;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обследовать предметы, различать по форме и называть их.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создать условия для овладения основами конструирования;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детей отвечать на простейшие вопросы «Что это?», «Какого цвета?», «Что можно построить?»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Развивающие:</w:t>
            </w: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создать условия для развития внимания, памяти, образного и пространственного мышления;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способствовать развитию творческой</w:t>
            </w: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активности ребёнка;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умение детей по словесному указанию педагога находить детали конструктора по названию, цвету;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расширять и обогащать словарный запас детей существительными, обозначающими название деталей конструктора, глаголами, обозначающими действия с деталями (строить, соединять, скреплять); прилагательными, обозначающими цвет деталей, характеристику тактильных ощущений (гладкая, шершавая, мягкая и т.п.).</w:t>
            </w:r>
            <w:proofErr w:type="gramEnd"/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Воспитательные:</w:t>
            </w: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содействовать формированию умения составлять план действий и применять его для решения практических задач, осуществлять анализ и оценку проделанной работы;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содействовать воспитанию организационно-волевых качеств личности (терпение, воля, самоконтроль);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создать условия для развития навыков межличностного общения и коллективного творчества.</w:t>
            </w:r>
          </w:p>
        </w:tc>
        <w:tc>
          <w:tcPr>
            <w:tcW w:w="8724" w:type="dxa"/>
            <w:gridSpan w:val="3"/>
          </w:tcPr>
          <w:p w:rsidR="00C00C73" w:rsidRPr="00C00C73" w:rsidRDefault="00C00C73" w:rsidP="00C00C73">
            <w:pPr>
              <w:spacing w:after="0" w:line="240" w:lineRule="auto"/>
              <w:ind w:firstLine="1134"/>
              <w:rPr>
                <w:rFonts w:ascii="Times New Roman" w:eastAsia="Calibri" w:hAnsi="Times New Roman" w:cs="Times New Roman"/>
              </w:rPr>
            </w:pP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умение различать предметы по форме и называть их у Егора.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основы конструирования у Матвея.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о цвете у Максимилиана.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00C7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расширять и обогащать словарный запас у Матвея.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0C73" w:rsidRPr="00C00C73" w:rsidRDefault="00C00C73" w:rsidP="00C00C7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0C73" w:rsidRPr="00C00C73" w:rsidTr="00C00C73">
        <w:trPr>
          <w:trHeight w:val="837"/>
        </w:trPr>
        <w:tc>
          <w:tcPr>
            <w:tcW w:w="2660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Этапы</w:t>
            </w: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(последовательность) деятельности</w:t>
            </w:r>
          </w:p>
        </w:tc>
        <w:tc>
          <w:tcPr>
            <w:tcW w:w="3827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3260" w:type="dxa"/>
            <w:gridSpan w:val="2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Действия, деятельность педагога</w:t>
            </w:r>
          </w:p>
        </w:tc>
        <w:tc>
          <w:tcPr>
            <w:tcW w:w="3828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Действия, деятельность детей, выполнение которых приведет к достижению запланированных результатов</w:t>
            </w:r>
          </w:p>
        </w:tc>
        <w:tc>
          <w:tcPr>
            <w:tcW w:w="2345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C00C73" w:rsidRPr="00C00C73" w:rsidTr="00C00C73">
        <w:trPr>
          <w:trHeight w:val="837"/>
        </w:trPr>
        <w:tc>
          <w:tcPr>
            <w:tcW w:w="2660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Вводно - организационный</w:t>
            </w: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00C73" w:rsidRPr="00C00C73" w:rsidRDefault="00C00C73" w:rsidP="00C00C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посмотрите, а у нас в группе гости. Поздороваемся.</w:t>
            </w:r>
          </w:p>
          <w:p w:rsidR="00C00C73" w:rsidRPr="00C00C73" w:rsidRDefault="00C00C73" w:rsidP="00C00C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Ой, а кто это? 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Меня зовут </w:t>
            </w:r>
            <w:proofErr w:type="spell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Легоша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как тебя зовут?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spellStart"/>
            <w:r w:rsidRPr="00C00C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Легоша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представляется каждому ребенку и спрашивает имя)</w:t>
            </w:r>
          </w:p>
        </w:tc>
        <w:tc>
          <w:tcPr>
            <w:tcW w:w="3260" w:type="dxa"/>
            <w:gridSpan w:val="2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организует детей, включает их в образовательную деятельность, вызывает положительный эмоциональный настрой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Сосредотачивают внимание. Здороваются.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</w:t>
            </w:r>
          </w:p>
        </w:tc>
        <w:tc>
          <w:tcPr>
            <w:tcW w:w="2345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внимания. 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речевого высказывания в ситуации общения.</w:t>
            </w:r>
          </w:p>
        </w:tc>
      </w:tr>
      <w:tr w:rsidR="00C00C73" w:rsidRPr="00C00C73" w:rsidTr="00C00C73">
        <w:trPr>
          <w:trHeight w:val="837"/>
        </w:trPr>
        <w:tc>
          <w:tcPr>
            <w:tcW w:w="2660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Сюрпризный момент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принес вам, ребята, подарок. По дорожке мы пройдем, и подарочек найдем! Перешагиваем через кирпичики!</w:t>
            </w:r>
          </w:p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вот и подарочек!</w:t>
            </w:r>
          </w:p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посмотрите, какая красивая, необычная коробочка! Здесь она гладкая</w:t>
            </w:r>
            <w:proofErr w:type="gram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П</w:t>
            </w:r>
            <w:proofErr w:type="gram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отрогайте!</w:t>
            </w:r>
          </w:p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с этой стороны мягкая</w:t>
            </w:r>
            <w:r w:rsidRPr="00C00C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здесь шершавая…ребристая…</w:t>
            </w:r>
          </w:p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Интересно узнать, эта коробочка пустая или в ней что-то есть? Давайте коробочку потрясем, если в ней что-то есть, то мы услышим звук.</w:t>
            </w:r>
          </w:p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мы вместе посмотрим, что в ней находится.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это? (показ детали)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предлагает детям (поочерёдно) самостоятельно вынуть из коробочки деталь и рассказать о ней.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коробочке были разные детали: кубики; все детали разного цвета: красного, синего, зеленого и желтого.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всё детали конструктора ЛЕГО. Ребята,  а зачем они нужны?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что можно построить из этих деталей?</w:t>
            </w:r>
          </w:p>
        </w:tc>
        <w:tc>
          <w:tcPr>
            <w:tcW w:w="3260" w:type="dxa"/>
            <w:gridSpan w:val="2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ситуацию занимательности.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повышает познавательную активность детей; 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Задает вопросы</w:t>
            </w:r>
          </w:p>
        </w:tc>
        <w:tc>
          <w:tcPr>
            <w:tcW w:w="3828" w:type="dxa"/>
          </w:tcPr>
          <w:p w:rsidR="00C00C73" w:rsidRPr="00C00C73" w:rsidRDefault="00C00C73" w:rsidP="00C00C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слушают и  выполняют задание.</w:t>
            </w:r>
          </w:p>
          <w:p w:rsidR="00C00C73" w:rsidRPr="00C00C73" w:rsidRDefault="00C00C73" w:rsidP="00C00C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Эмоционально отвечают на вопросы взрослого,  высказывают свои предположения. </w:t>
            </w:r>
          </w:p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5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перешагивать через предметы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познавательного интереса. Активизация внимания. 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отвечать на вопросы.</w:t>
            </w: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00C73" w:rsidRPr="00C00C73" w:rsidTr="00C00C73">
        <w:trPr>
          <w:trHeight w:val="837"/>
        </w:trPr>
        <w:tc>
          <w:tcPr>
            <w:tcW w:w="2660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Организационный момент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как же соединить детали? Давайте попробуем. Возьмите одной рукой кубик. А теперь другой рукой возьмите еще один кубик. Отлично! А теперь соедините их. Получилось? Крепко держатся ваши кубики? Посмотрите, на всех деталях есть маленькие кнопочки. Они помогают крепко соединить детали. 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сейчас попробуем соединять детали.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Возьмите кирпичик, а теперь выберите кубик. Поставьте кубик на кирпичик! Соедините детали. 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(кубик и кубик, два кирпичика) – по аналогии </w:t>
            </w: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Молодцы, ребята, у вас </w:t>
            </w:r>
            <w:proofErr w:type="gram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  <w:proofErr w:type="gram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получается соединять и скреплять разные детали друг с другом.</w:t>
            </w:r>
          </w:p>
        </w:tc>
        <w:tc>
          <w:tcPr>
            <w:tcW w:w="3260" w:type="dxa"/>
            <w:gridSpan w:val="2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Метод осуществления детьми познавательной деятель</w:t>
            </w:r>
            <w:r w:rsidRPr="00C00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ности: практические манипуляции с деталями «</w:t>
            </w:r>
            <w:proofErr w:type="spellStart"/>
            <w:r w:rsidRPr="00C00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Лего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Озвучивают знания и опыт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в соответствии с инструкциями педагога.</w:t>
            </w: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5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мышления и творческих способностей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способен к волевым усилиям, может следовать социальным нормам поведения и правилам в разных видах деятельности.</w:t>
            </w:r>
          </w:p>
        </w:tc>
      </w:tr>
      <w:tr w:rsidR="00C00C73" w:rsidRPr="00C00C73" w:rsidTr="00C00C73">
        <w:trPr>
          <w:trHeight w:val="837"/>
        </w:trPr>
        <w:tc>
          <w:tcPr>
            <w:tcW w:w="2660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3827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Дидактическая игра «Разложи по цвету»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Ребята, вы – замечательные строители. </w:t>
            </w:r>
            <w:proofErr w:type="spell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Легоша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приготовил  для деталей цветные домики, чтобы конструктор у вас всегда был аккуратно собран</w:t>
            </w:r>
            <w:proofErr w:type="gram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остает картонные круги основных цветов, раскладывает их и называет цвет: «Это  - желтый домик, а это – синий. Какого цвета этот домик? А этот?»</w:t>
            </w:r>
          </w:p>
          <w:p w:rsidR="00C00C73" w:rsidRPr="00C00C73" w:rsidRDefault="00C00C73" w:rsidP="00C0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 нас есть цветные домики и много деталей разного цвета. Как разложить детали конструктора в домики?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цвету)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Отлично вы придумали! Кто хочет собирать синие детали? А кто будет собирать красные детали? – Желтые? – Зеленые? 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Молодцы! Вы прекрасно справились с заданием!</w:t>
            </w:r>
          </w:p>
        </w:tc>
        <w:tc>
          <w:tcPr>
            <w:tcW w:w="3260" w:type="dxa"/>
            <w:gridSpan w:val="2"/>
          </w:tcPr>
          <w:p w:rsidR="00C00C73" w:rsidRPr="00C00C73" w:rsidRDefault="00C00C73" w:rsidP="00C00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Демонстрирует наглядные образцы.</w:t>
            </w:r>
          </w:p>
          <w:p w:rsidR="00C00C73" w:rsidRPr="00C00C73" w:rsidRDefault="00C00C73" w:rsidP="00C00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Осуществляет  </w:t>
            </w: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действия с игровым раздаточным материалом.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практические манипуляции с деталями конструктора – раскладывают их по цвету.</w:t>
            </w: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5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различать цвет, делать простейшие выводы.</w:t>
            </w:r>
          </w:p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межличностного общения.</w:t>
            </w:r>
          </w:p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00C73" w:rsidRPr="00C00C73" w:rsidTr="00C00C73">
        <w:trPr>
          <w:trHeight w:val="837"/>
        </w:trPr>
        <w:tc>
          <w:tcPr>
            <w:tcW w:w="2660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 </w:t>
            </w:r>
            <w:proofErr w:type="spell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Легоши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есть для вас подарок. (Достает и показывает фотоальбом) Как вы думаете, что это?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Это фотоальбом, но в нем нет фотографий. Зачем </w:t>
            </w:r>
            <w:proofErr w:type="spell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Легоша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нам фотоальбом? 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Легоша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говорит, что вы замечательные строители, умеете  играть, а в альбом будете собирать фотографии своих построек из </w:t>
            </w:r>
            <w:proofErr w:type="spell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-конструктора.</w:t>
            </w:r>
          </w:p>
        </w:tc>
        <w:tc>
          <w:tcPr>
            <w:tcW w:w="3260" w:type="dxa"/>
            <w:gridSpan w:val="2"/>
          </w:tcPr>
          <w:p w:rsidR="00C00C73" w:rsidRPr="00C00C73" w:rsidRDefault="00C00C73" w:rsidP="00C00C7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</w:rPr>
              <w:t>Показывает и свою заинтересованность.</w:t>
            </w:r>
          </w:p>
          <w:p w:rsidR="00C00C73" w:rsidRPr="00C00C73" w:rsidRDefault="00C00C73" w:rsidP="00C00C7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 сюрпризный момент на основе наглядных средств.  Побуждает детей к речевой активности.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Сосредотачивают внимание, высказываются.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345" w:type="dxa"/>
          </w:tcPr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реагирует на успешные результаты своей деятельности.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C73">
              <w:rPr>
                <w:rFonts w:ascii="Times New Roman" w:eastAsia="Calibri" w:hAnsi="Times New Roman" w:cs="Times New Roman"/>
                <w:sz w:val="24"/>
                <w:szCs w:val="24"/>
              </w:rPr>
              <w:t>Умеет построить речевое высказывание в ситуации общения.</w:t>
            </w:r>
          </w:p>
        </w:tc>
      </w:tr>
      <w:tr w:rsidR="00C00C73" w:rsidRPr="00C00C73" w:rsidTr="00C00C73">
        <w:trPr>
          <w:trHeight w:val="837"/>
        </w:trPr>
        <w:tc>
          <w:tcPr>
            <w:tcW w:w="2660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00C73" w:rsidRPr="00C00C73" w:rsidRDefault="00C00C73" w:rsidP="00C00C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>Легоше</w:t>
            </w:r>
            <w:proofErr w:type="spellEnd"/>
            <w:r w:rsidRPr="00C00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пора уходить, играть с другими ребятами. Давайте попрощаемся с ним и нашими гостями.</w:t>
            </w:r>
          </w:p>
          <w:p w:rsidR="00C00C73" w:rsidRPr="00C00C73" w:rsidRDefault="00C00C73" w:rsidP="00C0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5" w:type="dxa"/>
          </w:tcPr>
          <w:p w:rsidR="00C00C73" w:rsidRPr="00C00C73" w:rsidRDefault="00C00C73" w:rsidP="00C00C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C00C73" w:rsidRPr="00C00C73" w:rsidRDefault="00C00C73" w:rsidP="00C00C73">
      <w:pPr>
        <w:spacing w:after="0" w:line="240" w:lineRule="auto"/>
        <w:rPr>
          <w:rFonts w:ascii="Calibri" w:eastAsia="Calibri" w:hAnsi="Calibri" w:cs="Times New Roman"/>
        </w:rPr>
      </w:pPr>
    </w:p>
    <w:p w:rsidR="00C37EEE" w:rsidRDefault="00C37EEE"/>
    <w:p w:rsidR="00C37EEE" w:rsidRDefault="00C37EEE"/>
    <w:p w:rsidR="00C37EEE" w:rsidRDefault="00C37EEE"/>
    <w:sectPr w:rsidR="00C37EEE" w:rsidSect="00C00C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EE"/>
    <w:rsid w:val="00022E00"/>
    <w:rsid w:val="00040DAF"/>
    <w:rsid w:val="00050FD7"/>
    <w:rsid w:val="001F2453"/>
    <w:rsid w:val="00301144"/>
    <w:rsid w:val="00350E78"/>
    <w:rsid w:val="00357C57"/>
    <w:rsid w:val="003626F2"/>
    <w:rsid w:val="004243C0"/>
    <w:rsid w:val="004E3E8E"/>
    <w:rsid w:val="00533787"/>
    <w:rsid w:val="005B758C"/>
    <w:rsid w:val="005C0206"/>
    <w:rsid w:val="006624AD"/>
    <w:rsid w:val="006949D2"/>
    <w:rsid w:val="007130B6"/>
    <w:rsid w:val="00793E5B"/>
    <w:rsid w:val="008063E6"/>
    <w:rsid w:val="0094332D"/>
    <w:rsid w:val="00947404"/>
    <w:rsid w:val="009A1F3D"/>
    <w:rsid w:val="009B05BB"/>
    <w:rsid w:val="009E21B7"/>
    <w:rsid w:val="00A95CFA"/>
    <w:rsid w:val="00C00C73"/>
    <w:rsid w:val="00C03FD7"/>
    <w:rsid w:val="00C04714"/>
    <w:rsid w:val="00C37EEE"/>
    <w:rsid w:val="00C50EB0"/>
    <w:rsid w:val="00D709DA"/>
    <w:rsid w:val="00E4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7E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E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04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13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7E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E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04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13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26</Pages>
  <Words>6400</Words>
  <Characters>36482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2021-03-20T06:43:00Z</dcterms:created>
  <dcterms:modified xsi:type="dcterms:W3CDTF">2021-03-21T07:06:00Z</dcterms:modified>
</cp:coreProperties>
</file>