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146" w:rsidRPr="002B2D3E" w:rsidRDefault="00716146" w:rsidP="00716146">
      <w:pPr>
        <w:spacing w:after="0" w:line="240" w:lineRule="auto"/>
        <w:jc w:val="center"/>
        <w:outlineLvl w:val="5"/>
        <w:rPr>
          <w:rFonts w:ascii="Times New Roman" w:eastAsia="Calibri" w:hAnsi="Times New Roman" w:cs="Times New Roman"/>
          <w:sz w:val="24"/>
          <w:szCs w:val="24"/>
        </w:rPr>
      </w:pPr>
      <w:r w:rsidRPr="002B2D3E">
        <w:rPr>
          <w:rFonts w:ascii="Times New Roman" w:eastAsia="Calibri" w:hAnsi="Times New Roman" w:cs="Times New Roman"/>
          <w:sz w:val="24"/>
          <w:szCs w:val="24"/>
        </w:rPr>
        <w:t>Муниципальное дошкольное образовательное учреждение</w:t>
      </w:r>
    </w:p>
    <w:p w:rsidR="00716146" w:rsidRPr="002B2D3E" w:rsidRDefault="00716146" w:rsidP="00716146">
      <w:pPr>
        <w:spacing w:after="0" w:line="240" w:lineRule="auto"/>
        <w:jc w:val="center"/>
        <w:outlineLvl w:val="5"/>
        <w:rPr>
          <w:rFonts w:ascii="Times New Roman" w:eastAsia="Calibri" w:hAnsi="Times New Roman" w:cs="Times New Roman"/>
          <w:sz w:val="24"/>
          <w:szCs w:val="24"/>
        </w:rPr>
      </w:pPr>
      <w:r w:rsidRPr="002B2D3E">
        <w:rPr>
          <w:rFonts w:ascii="Times New Roman" w:eastAsia="Calibri" w:hAnsi="Times New Roman" w:cs="Times New Roman"/>
          <w:sz w:val="24"/>
          <w:szCs w:val="24"/>
        </w:rPr>
        <w:t xml:space="preserve">Детский сад – «Звездочка» № 8 г. Качканар </w:t>
      </w:r>
    </w:p>
    <w:p w:rsidR="00716146" w:rsidRPr="002B2D3E" w:rsidRDefault="00716146" w:rsidP="00716146">
      <w:pPr>
        <w:spacing w:before="100" w:beforeAutospacing="1" w:after="100" w:afterAutospacing="1" w:line="240" w:lineRule="auto"/>
        <w:jc w:val="center"/>
        <w:outlineLvl w:val="5"/>
        <w:rPr>
          <w:rFonts w:ascii="Times New Roman" w:eastAsia="Calibri" w:hAnsi="Times New Roman" w:cs="Times New Roman"/>
          <w:sz w:val="24"/>
          <w:szCs w:val="24"/>
        </w:rPr>
      </w:pPr>
    </w:p>
    <w:p w:rsidR="00716146" w:rsidRPr="002B2D3E" w:rsidRDefault="00716146" w:rsidP="00716146">
      <w:pPr>
        <w:spacing w:before="100" w:beforeAutospacing="1" w:after="100" w:afterAutospacing="1" w:line="240" w:lineRule="auto"/>
        <w:jc w:val="center"/>
        <w:outlineLvl w:val="5"/>
        <w:rPr>
          <w:rFonts w:ascii="Times New Roman" w:eastAsia="Calibri" w:hAnsi="Times New Roman" w:cs="Times New Roman"/>
          <w:sz w:val="24"/>
          <w:szCs w:val="24"/>
        </w:rPr>
      </w:pPr>
    </w:p>
    <w:p w:rsidR="00716146" w:rsidRPr="002B2D3E" w:rsidRDefault="001B789B" w:rsidP="00716146">
      <w:pPr>
        <w:spacing w:before="100" w:beforeAutospacing="1" w:after="100" w:afterAutospacing="1" w:line="240" w:lineRule="auto"/>
        <w:jc w:val="center"/>
        <w:outlineLvl w:val="5"/>
        <w:rPr>
          <w:rFonts w:ascii="Times New Roman" w:eastAsia="Calibri" w:hAnsi="Times New Roman" w:cs="Times New Roman"/>
          <w:sz w:val="28"/>
          <w:szCs w:val="28"/>
        </w:rPr>
      </w:pPr>
      <w:r>
        <w:rPr>
          <w:rFonts w:ascii="Times New Roman" w:eastAsia="Calibri" w:hAnsi="Times New Roman" w:cs="Times New Roman"/>
          <w:sz w:val="28"/>
          <w:szCs w:val="28"/>
        </w:rPr>
        <w:t>Долго</w:t>
      </w:r>
      <w:r w:rsidR="00716146" w:rsidRPr="002B2D3E">
        <w:rPr>
          <w:rFonts w:ascii="Times New Roman" w:eastAsia="Calibri" w:hAnsi="Times New Roman" w:cs="Times New Roman"/>
          <w:sz w:val="28"/>
          <w:szCs w:val="28"/>
        </w:rPr>
        <w:t xml:space="preserve">срочный проект </w:t>
      </w:r>
    </w:p>
    <w:p w:rsidR="00716146" w:rsidRPr="002B2D3E" w:rsidRDefault="00716146" w:rsidP="00716146">
      <w:pPr>
        <w:spacing w:before="100" w:beforeAutospacing="1" w:after="100" w:afterAutospacing="1" w:line="240" w:lineRule="auto"/>
        <w:jc w:val="center"/>
        <w:outlineLvl w:val="5"/>
        <w:rPr>
          <w:rFonts w:ascii="Times New Roman" w:eastAsia="Times New Roman" w:hAnsi="Times New Roman" w:cs="Times New Roman"/>
          <w:b/>
          <w:sz w:val="28"/>
          <w:szCs w:val="28"/>
          <w:lang w:eastAsia="ru-RU"/>
        </w:rPr>
      </w:pPr>
      <w:r w:rsidRPr="002B2D3E">
        <w:rPr>
          <w:rFonts w:ascii="Times New Roman" w:eastAsia="Calibri" w:hAnsi="Times New Roman" w:cs="Times New Roman"/>
          <w:sz w:val="28"/>
          <w:szCs w:val="28"/>
        </w:rPr>
        <w:t>в группе компенсирующей направленности  для детей с НОДА</w:t>
      </w:r>
    </w:p>
    <w:p w:rsidR="00533787" w:rsidRPr="00486312" w:rsidRDefault="00716146" w:rsidP="00716146">
      <w:pPr>
        <w:jc w:val="center"/>
        <w:rPr>
          <w:rFonts w:ascii="Times New Roman" w:hAnsi="Times New Roman" w:cs="Times New Roman"/>
          <w:b/>
          <w:color w:val="00B050"/>
          <w:sz w:val="36"/>
          <w:szCs w:val="36"/>
        </w:rPr>
      </w:pPr>
      <w:r w:rsidRPr="00486312">
        <w:rPr>
          <w:rFonts w:ascii="Times New Roman" w:hAnsi="Times New Roman" w:cs="Times New Roman"/>
          <w:b/>
          <w:color w:val="00B050"/>
          <w:sz w:val="36"/>
          <w:szCs w:val="36"/>
        </w:rPr>
        <w:t>«ИГРЫ»</w:t>
      </w:r>
    </w:p>
    <w:p w:rsidR="00716146" w:rsidRDefault="00486312" w:rsidP="00716146">
      <w:pPr>
        <w:jc w:val="center"/>
        <w:rPr>
          <w:rFonts w:ascii="Times New Roman" w:hAnsi="Times New Roman" w:cs="Times New Roman"/>
          <w:b/>
          <w:color w:val="0070C0"/>
          <w:sz w:val="36"/>
          <w:szCs w:val="36"/>
        </w:rPr>
      </w:pPr>
      <w:r>
        <w:rPr>
          <w:rFonts w:ascii="Times New Roman" w:hAnsi="Times New Roman" w:cs="Times New Roman"/>
          <w:b/>
          <w:noProof/>
          <w:color w:val="0070C0"/>
          <w:sz w:val="36"/>
          <w:szCs w:val="36"/>
          <w:lang w:eastAsia="ru-RU"/>
        </w:rPr>
        <w:drawing>
          <wp:inline distT="0" distB="0" distL="0" distR="0">
            <wp:extent cx="3792773" cy="3266034"/>
            <wp:effectExtent l="0" t="0" r="0" b="0"/>
            <wp:docPr id="24" name="Рисунок 24" descr="D:\Desktop\1586149641_hello_html_39dbe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1586149641_hello_html_39dbe97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94800" cy="3267780"/>
                    </a:xfrm>
                    <a:prstGeom prst="rect">
                      <a:avLst/>
                    </a:prstGeom>
                    <a:noFill/>
                    <a:ln>
                      <a:noFill/>
                    </a:ln>
                  </pic:spPr>
                </pic:pic>
              </a:graphicData>
            </a:graphic>
          </wp:inline>
        </w:drawing>
      </w:r>
    </w:p>
    <w:p w:rsidR="00716146" w:rsidRPr="00486312" w:rsidRDefault="00716146" w:rsidP="0071614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486312">
        <w:rPr>
          <w:rFonts w:ascii="Times New Roman" w:hAnsi="Times New Roman" w:cs="Times New Roman"/>
          <w:sz w:val="28"/>
          <w:szCs w:val="28"/>
        </w:rPr>
        <w:t>Подготовила:</w:t>
      </w:r>
    </w:p>
    <w:p w:rsidR="00716146" w:rsidRPr="00486312" w:rsidRDefault="00716146" w:rsidP="00716146">
      <w:pPr>
        <w:spacing w:after="0" w:line="240" w:lineRule="auto"/>
        <w:jc w:val="center"/>
        <w:rPr>
          <w:rFonts w:ascii="Times New Roman" w:hAnsi="Times New Roman" w:cs="Times New Roman"/>
          <w:sz w:val="28"/>
          <w:szCs w:val="28"/>
        </w:rPr>
      </w:pPr>
      <w:r w:rsidRPr="00486312">
        <w:rPr>
          <w:rFonts w:ascii="Times New Roman" w:hAnsi="Times New Roman" w:cs="Times New Roman"/>
          <w:sz w:val="28"/>
          <w:szCs w:val="28"/>
        </w:rPr>
        <w:t xml:space="preserve">                                                                                                     Назарова Е.В.</w:t>
      </w:r>
    </w:p>
    <w:p w:rsidR="00716146" w:rsidRPr="00CF0C78" w:rsidRDefault="00716146" w:rsidP="00716146">
      <w:pPr>
        <w:spacing w:after="0" w:line="240" w:lineRule="auto"/>
        <w:jc w:val="center"/>
        <w:rPr>
          <w:rFonts w:ascii="Times New Roman" w:hAnsi="Times New Roman" w:cs="Times New Roman"/>
          <w:sz w:val="28"/>
          <w:szCs w:val="28"/>
        </w:rPr>
      </w:pPr>
      <w:r w:rsidRPr="00486312">
        <w:rPr>
          <w:rFonts w:ascii="Times New Roman" w:hAnsi="Times New Roman" w:cs="Times New Roman"/>
          <w:sz w:val="28"/>
          <w:szCs w:val="28"/>
        </w:rPr>
        <w:t xml:space="preserve">                                                                                                   Воспитатель</w:t>
      </w:r>
    </w:p>
    <w:p w:rsidR="00716146" w:rsidRDefault="00716146" w:rsidP="00716146">
      <w:pPr>
        <w:spacing w:before="100" w:beforeAutospacing="1" w:after="100" w:afterAutospacing="1" w:line="360" w:lineRule="auto"/>
        <w:jc w:val="center"/>
        <w:rPr>
          <w:rFonts w:ascii="Times New Roman" w:eastAsia="Times New Roman" w:hAnsi="Times New Roman" w:cs="Times New Roman"/>
          <w:sz w:val="28"/>
          <w:szCs w:val="28"/>
          <w:lang w:eastAsia="ru-RU"/>
        </w:rPr>
      </w:pPr>
    </w:p>
    <w:p w:rsidR="00716146" w:rsidRDefault="00716146" w:rsidP="00716146">
      <w:pPr>
        <w:jc w:val="center"/>
        <w:rPr>
          <w:rFonts w:ascii="Times New Roman" w:hAnsi="Times New Roman" w:cs="Times New Roman"/>
          <w:b/>
          <w:color w:val="0070C0"/>
          <w:sz w:val="36"/>
          <w:szCs w:val="36"/>
        </w:rPr>
      </w:pPr>
    </w:p>
    <w:p w:rsidR="00716146" w:rsidRDefault="00716146" w:rsidP="00716146">
      <w:pPr>
        <w:jc w:val="center"/>
        <w:rPr>
          <w:rFonts w:ascii="Times New Roman" w:hAnsi="Times New Roman" w:cs="Times New Roman"/>
          <w:b/>
          <w:color w:val="0070C0"/>
          <w:sz w:val="36"/>
          <w:szCs w:val="36"/>
        </w:rPr>
      </w:pPr>
    </w:p>
    <w:p w:rsidR="00716146" w:rsidRDefault="00716146" w:rsidP="00716146">
      <w:pPr>
        <w:jc w:val="center"/>
        <w:rPr>
          <w:rFonts w:ascii="Times New Roman" w:hAnsi="Times New Roman" w:cs="Times New Roman"/>
          <w:b/>
          <w:color w:val="0070C0"/>
          <w:sz w:val="36"/>
          <w:szCs w:val="36"/>
        </w:rPr>
      </w:pPr>
    </w:p>
    <w:p w:rsidR="00716146" w:rsidRDefault="00716146" w:rsidP="00716146">
      <w:pPr>
        <w:jc w:val="center"/>
        <w:rPr>
          <w:rFonts w:ascii="Times New Roman" w:hAnsi="Times New Roman" w:cs="Times New Roman"/>
          <w:b/>
          <w:color w:val="0070C0"/>
          <w:sz w:val="36"/>
          <w:szCs w:val="36"/>
        </w:rPr>
      </w:pPr>
    </w:p>
    <w:p w:rsidR="00716146" w:rsidRDefault="00716146" w:rsidP="00716146">
      <w:pPr>
        <w:jc w:val="center"/>
        <w:rPr>
          <w:rFonts w:ascii="Times New Roman" w:hAnsi="Times New Roman" w:cs="Times New Roman"/>
          <w:b/>
          <w:color w:val="0070C0"/>
          <w:sz w:val="36"/>
          <w:szCs w:val="36"/>
        </w:rPr>
      </w:pPr>
    </w:p>
    <w:p w:rsidR="00716146" w:rsidRDefault="00716146" w:rsidP="00716146">
      <w:pPr>
        <w:pStyle w:val="a3"/>
        <w:ind w:firstLine="709"/>
        <w:jc w:val="both"/>
        <w:rPr>
          <w:rFonts w:ascii="Times New Roman" w:hAnsi="Times New Roman" w:cs="Times New Roman"/>
          <w:sz w:val="28"/>
          <w:szCs w:val="28"/>
        </w:rPr>
      </w:pPr>
      <w:r w:rsidRPr="00BE6759">
        <w:rPr>
          <w:rFonts w:ascii="Times New Roman" w:hAnsi="Times New Roman" w:cs="Times New Roman"/>
          <w:b/>
          <w:sz w:val="28"/>
          <w:szCs w:val="28"/>
        </w:rPr>
        <w:lastRenderedPageBreak/>
        <w:t>Вид проекта:</w:t>
      </w:r>
      <w:r w:rsidR="001B789B">
        <w:rPr>
          <w:rFonts w:ascii="Times New Roman" w:hAnsi="Times New Roman" w:cs="Times New Roman"/>
          <w:sz w:val="28"/>
          <w:szCs w:val="28"/>
        </w:rPr>
        <w:t xml:space="preserve"> Долго</w:t>
      </w:r>
      <w:r w:rsidRPr="00BE6759">
        <w:rPr>
          <w:rFonts w:ascii="Times New Roman" w:hAnsi="Times New Roman" w:cs="Times New Roman"/>
          <w:sz w:val="28"/>
          <w:szCs w:val="28"/>
        </w:rPr>
        <w:t xml:space="preserve">срочный. </w:t>
      </w:r>
    </w:p>
    <w:p w:rsidR="00716146" w:rsidRPr="00BE6759" w:rsidRDefault="00716146" w:rsidP="00716146">
      <w:pPr>
        <w:pStyle w:val="a3"/>
        <w:ind w:firstLine="709"/>
        <w:jc w:val="both"/>
        <w:rPr>
          <w:rFonts w:ascii="Times New Roman" w:hAnsi="Times New Roman" w:cs="Times New Roman"/>
          <w:sz w:val="28"/>
          <w:szCs w:val="28"/>
        </w:rPr>
      </w:pPr>
      <w:r w:rsidRPr="00BE6759">
        <w:rPr>
          <w:rFonts w:ascii="Times New Roman" w:hAnsi="Times New Roman" w:cs="Times New Roman"/>
          <w:b/>
          <w:sz w:val="28"/>
          <w:szCs w:val="28"/>
        </w:rPr>
        <w:t>Тип проекта:</w:t>
      </w:r>
      <w:r w:rsidRPr="00BE6759">
        <w:rPr>
          <w:rFonts w:ascii="Times New Roman" w:hAnsi="Times New Roman" w:cs="Times New Roman"/>
          <w:sz w:val="28"/>
          <w:szCs w:val="28"/>
        </w:rPr>
        <w:t xml:space="preserve"> информационно – практический. </w:t>
      </w:r>
    </w:p>
    <w:p w:rsidR="00716146" w:rsidRDefault="00716146" w:rsidP="00716146">
      <w:pPr>
        <w:spacing w:after="0" w:line="240" w:lineRule="auto"/>
        <w:ind w:firstLine="709"/>
        <w:jc w:val="both"/>
        <w:rPr>
          <w:rFonts w:ascii="Times New Roman" w:hAnsi="Times New Roman" w:cs="Times New Roman"/>
          <w:b/>
          <w:sz w:val="28"/>
          <w:szCs w:val="28"/>
        </w:rPr>
      </w:pPr>
      <w:r w:rsidRPr="00BE6759">
        <w:rPr>
          <w:rFonts w:ascii="Times New Roman" w:hAnsi="Times New Roman" w:cs="Times New Roman"/>
          <w:b/>
          <w:sz w:val="28"/>
          <w:szCs w:val="28"/>
        </w:rPr>
        <w:t>Участники проекта:</w:t>
      </w:r>
    </w:p>
    <w:p w:rsidR="00716146" w:rsidRPr="005951C0" w:rsidRDefault="00716146" w:rsidP="00716146">
      <w:pPr>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color w:val="111111"/>
          <w:sz w:val="28"/>
          <w:szCs w:val="28"/>
          <w:lang w:eastAsia="ru-RU"/>
        </w:rPr>
        <w:t>• Дети</w:t>
      </w:r>
      <w:r>
        <w:rPr>
          <w:rFonts w:ascii="Times New Roman" w:eastAsia="Times New Roman" w:hAnsi="Times New Roman" w:cs="Times New Roman"/>
          <w:bCs/>
          <w:color w:val="111111"/>
          <w:sz w:val="28"/>
          <w:szCs w:val="28"/>
          <w:bdr w:val="none" w:sz="0" w:space="0" w:color="auto" w:frame="1"/>
          <w:lang w:eastAsia="ru-RU"/>
        </w:rPr>
        <w:t xml:space="preserve"> группы компенсирующей направленности для детей с НОДА.</w:t>
      </w:r>
    </w:p>
    <w:p w:rsidR="00716146" w:rsidRPr="001648BC" w:rsidRDefault="00716146" w:rsidP="00716146">
      <w:pPr>
        <w:spacing w:after="0" w:line="240" w:lineRule="auto"/>
        <w:ind w:firstLine="709"/>
        <w:jc w:val="both"/>
        <w:rPr>
          <w:rFonts w:ascii="Times New Roman" w:eastAsia="Times New Roman" w:hAnsi="Times New Roman" w:cs="Times New Roman"/>
          <w:color w:val="111111"/>
          <w:sz w:val="28"/>
          <w:szCs w:val="28"/>
          <w:lang w:eastAsia="ru-RU"/>
        </w:rPr>
      </w:pPr>
      <w:r w:rsidRPr="001648BC">
        <w:rPr>
          <w:rFonts w:ascii="Times New Roman" w:eastAsia="Times New Roman" w:hAnsi="Times New Roman" w:cs="Times New Roman"/>
          <w:color w:val="111111"/>
          <w:sz w:val="28"/>
          <w:szCs w:val="28"/>
          <w:lang w:eastAsia="ru-RU"/>
        </w:rPr>
        <w:t>• Воспитатели</w:t>
      </w:r>
    </w:p>
    <w:p w:rsidR="00716146" w:rsidRPr="001648BC" w:rsidRDefault="00716146" w:rsidP="00716146">
      <w:pPr>
        <w:spacing w:after="0" w:line="240" w:lineRule="auto"/>
        <w:ind w:firstLine="709"/>
        <w:jc w:val="both"/>
        <w:rPr>
          <w:rFonts w:ascii="Times New Roman" w:eastAsia="Times New Roman" w:hAnsi="Times New Roman" w:cs="Times New Roman"/>
          <w:color w:val="111111"/>
          <w:sz w:val="28"/>
          <w:szCs w:val="28"/>
          <w:lang w:eastAsia="ru-RU"/>
        </w:rPr>
      </w:pPr>
      <w:r w:rsidRPr="001648BC">
        <w:rPr>
          <w:rFonts w:ascii="Times New Roman" w:eastAsia="Times New Roman" w:hAnsi="Times New Roman" w:cs="Times New Roman"/>
          <w:color w:val="111111"/>
          <w:sz w:val="28"/>
          <w:szCs w:val="28"/>
          <w:lang w:eastAsia="ru-RU"/>
        </w:rPr>
        <w:t>• Родители</w:t>
      </w:r>
    </w:p>
    <w:p w:rsidR="00716146" w:rsidRDefault="00716146" w:rsidP="00716146">
      <w:pPr>
        <w:pStyle w:val="a3"/>
        <w:ind w:firstLine="709"/>
        <w:jc w:val="both"/>
        <w:rPr>
          <w:rFonts w:ascii="Times New Roman" w:hAnsi="Times New Roman" w:cs="Times New Roman"/>
          <w:sz w:val="28"/>
          <w:szCs w:val="28"/>
        </w:rPr>
      </w:pPr>
      <w:r w:rsidRPr="00BE6759">
        <w:rPr>
          <w:rFonts w:ascii="Times New Roman" w:hAnsi="Times New Roman" w:cs="Times New Roman"/>
          <w:b/>
          <w:sz w:val="28"/>
          <w:szCs w:val="28"/>
        </w:rPr>
        <w:t>Срок реализации:</w:t>
      </w:r>
      <w:r w:rsidR="00E75FC3">
        <w:rPr>
          <w:rFonts w:ascii="Times New Roman" w:hAnsi="Times New Roman" w:cs="Times New Roman"/>
          <w:sz w:val="28"/>
          <w:szCs w:val="28"/>
        </w:rPr>
        <w:t xml:space="preserve"> 15.05 – 31.08</w:t>
      </w:r>
      <w:r w:rsidR="002C11AB">
        <w:rPr>
          <w:rFonts w:ascii="Times New Roman" w:hAnsi="Times New Roman" w:cs="Times New Roman"/>
          <w:sz w:val="28"/>
          <w:szCs w:val="28"/>
        </w:rPr>
        <w:t xml:space="preserve"> </w:t>
      </w:r>
      <w:bookmarkStart w:id="0" w:name="_GoBack"/>
      <w:bookmarkEnd w:id="0"/>
    </w:p>
    <w:p w:rsidR="00716146" w:rsidRDefault="00716146" w:rsidP="00716146">
      <w:pPr>
        <w:pStyle w:val="a3"/>
        <w:ind w:firstLine="709"/>
        <w:jc w:val="both"/>
        <w:rPr>
          <w:rFonts w:ascii="Times New Roman" w:eastAsia="Times New Roman" w:hAnsi="Times New Roman" w:cs="Times New Roman"/>
          <w:b/>
          <w:sz w:val="28"/>
          <w:szCs w:val="28"/>
          <w:lang w:eastAsia="ru-RU"/>
        </w:rPr>
      </w:pPr>
      <w:r w:rsidRPr="00C6406C">
        <w:rPr>
          <w:rFonts w:ascii="Times New Roman" w:eastAsia="Times New Roman" w:hAnsi="Times New Roman" w:cs="Times New Roman"/>
          <w:b/>
          <w:sz w:val="28"/>
          <w:szCs w:val="28"/>
          <w:lang w:eastAsia="ru-RU"/>
        </w:rPr>
        <w:t>Актуальность:</w:t>
      </w:r>
    </w:p>
    <w:p w:rsidR="00716146" w:rsidRDefault="00716146" w:rsidP="00716146">
      <w:pPr>
        <w:pStyle w:val="a3"/>
        <w:ind w:firstLine="709"/>
        <w:jc w:val="right"/>
        <w:rPr>
          <w:rFonts w:ascii="Times New Roman" w:eastAsia="Times New Roman" w:hAnsi="Times New Roman" w:cs="Times New Roman"/>
          <w:sz w:val="28"/>
          <w:szCs w:val="28"/>
          <w:lang w:eastAsia="ru-RU"/>
        </w:rPr>
      </w:pPr>
      <w:r w:rsidRPr="00716146">
        <w:rPr>
          <w:rFonts w:ascii="Times New Roman" w:eastAsia="Times New Roman" w:hAnsi="Times New Roman" w:cs="Times New Roman"/>
          <w:i/>
          <w:sz w:val="28"/>
          <w:szCs w:val="28"/>
          <w:lang w:eastAsia="ru-RU"/>
        </w:rPr>
        <w:t>«Игра – генетическая основа, источник, корень всякого творчества, его подготовительная ступень»</w:t>
      </w:r>
      <w:r w:rsidRPr="00716146">
        <w:rPr>
          <w:rFonts w:ascii="Times New Roman" w:eastAsia="Times New Roman" w:hAnsi="Times New Roman" w:cs="Times New Roman"/>
          <w:sz w:val="28"/>
          <w:szCs w:val="28"/>
          <w:lang w:eastAsia="ru-RU"/>
        </w:rPr>
        <w:t xml:space="preserve"> </w:t>
      </w:r>
    </w:p>
    <w:p w:rsidR="00716146" w:rsidRPr="00716146" w:rsidRDefault="00716146" w:rsidP="00716146">
      <w:pPr>
        <w:pStyle w:val="a3"/>
        <w:ind w:firstLine="709"/>
        <w:jc w:val="right"/>
        <w:rPr>
          <w:rFonts w:ascii="Times New Roman" w:eastAsia="Times New Roman" w:hAnsi="Times New Roman" w:cs="Times New Roman"/>
          <w:sz w:val="28"/>
          <w:szCs w:val="28"/>
          <w:lang w:eastAsia="ru-RU"/>
        </w:rPr>
      </w:pPr>
      <w:r w:rsidRPr="00716146">
        <w:rPr>
          <w:rFonts w:ascii="Times New Roman" w:eastAsia="Times New Roman" w:hAnsi="Times New Roman" w:cs="Times New Roman"/>
          <w:sz w:val="28"/>
          <w:szCs w:val="28"/>
          <w:lang w:eastAsia="ru-RU"/>
        </w:rPr>
        <w:t>(Л. С. Выготский)</w:t>
      </w:r>
    </w:p>
    <w:p w:rsidR="00716146" w:rsidRPr="00716146" w:rsidRDefault="00716146" w:rsidP="00716146">
      <w:pPr>
        <w:pStyle w:val="a3"/>
        <w:ind w:firstLine="709"/>
        <w:jc w:val="both"/>
        <w:rPr>
          <w:rFonts w:ascii="Times New Roman" w:eastAsia="Times New Roman" w:hAnsi="Times New Roman" w:cs="Times New Roman"/>
          <w:sz w:val="28"/>
          <w:szCs w:val="28"/>
          <w:lang w:eastAsia="ru-RU"/>
        </w:rPr>
      </w:pPr>
      <w:r w:rsidRPr="00716146">
        <w:rPr>
          <w:rFonts w:ascii="Times New Roman" w:eastAsia="Times New Roman" w:hAnsi="Times New Roman" w:cs="Times New Roman"/>
          <w:sz w:val="28"/>
          <w:szCs w:val="28"/>
          <w:lang w:eastAsia="ru-RU"/>
        </w:rPr>
        <w:tab/>
        <w:t xml:space="preserve">Игра – естественное состояние ребенка, его способ знакомиться с миром и самим собой. </w:t>
      </w:r>
    </w:p>
    <w:p w:rsidR="00716146" w:rsidRPr="00716146" w:rsidRDefault="00716146" w:rsidP="00716146">
      <w:pPr>
        <w:pStyle w:val="a3"/>
        <w:ind w:firstLine="709"/>
        <w:jc w:val="both"/>
        <w:rPr>
          <w:rFonts w:ascii="Times New Roman" w:eastAsia="Times New Roman" w:hAnsi="Times New Roman" w:cs="Times New Roman"/>
          <w:sz w:val="28"/>
          <w:szCs w:val="28"/>
          <w:lang w:eastAsia="ru-RU"/>
        </w:rPr>
      </w:pPr>
      <w:r w:rsidRPr="00716146">
        <w:rPr>
          <w:rFonts w:ascii="Times New Roman" w:eastAsia="Times New Roman" w:hAnsi="Times New Roman" w:cs="Times New Roman"/>
          <w:sz w:val="28"/>
          <w:szCs w:val="28"/>
          <w:lang w:eastAsia="ru-RU"/>
        </w:rPr>
        <w:tab/>
        <w:t>И с самых ранних лет жизни надо ставить ребенка в такие условия, чтобы он как можно больше играл. И задача взрослых не только не мешать играм ребенка, но и создавать развивающую игровую среду, учить ребенка играть в самые разные игры.</w:t>
      </w:r>
    </w:p>
    <w:p w:rsidR="00716146" w:rsidRDefault="00716146" w:rsidP="00716146">
      <w:pPr>
        <w:pStyle w:val="a3"/>
        <w:ind w:firstLine="709"/>
        <w:jc w:val="both"/>
        <w:rPr>
          <w:rFonts w:ascii="Times New Roman" w:eastAsia="Times New Roman" w:hAnsi="Times New Roman" w:cs="Times New Roman"/>
          <w:sz w:val="28"/>
          <w:szCs w:val="28"/>
          <w:lang w:eastAsia="ru-RU"/>
        </w:rPr>
      </w:pPr>
      <w:r w:rsidRPr="00716146">
        <w:rPr>
          <w:rFonts w:ascii="Times New Roman" w:eastAsia="Times New Roman" w:hAnsi="Times New Roman" w:cs="Times New Roman"/>
          <w:sz w:val="28"/>
          <w:szCs w:val="28"/>
          <w:lang w:eastAsia="ru-RU"/>
        </w:rPr>
        <w:tab/>
        <w:t>Содержание игр формирует у детей правильное отношение к явлениям природы,  предметам окружающего мира, общественной жизни, людях разных профессий и национальностей, представлений о трудовой деятельности систематизируя и углубляя знания, приучая детей мыслить самостоятельно, использовать самостоятельные знания в различных условиях в соответствии с поставленной задачей.</w:t>
      </w:r>
    </w:p>
    <w:p w:rsidR="00716146" w:rsidRDefault="00716146" w:rsidP="00716146">
      <w:pPr>
        <w:pStyle w:val="a3"/>
        <w:ind w:firstLine="709"/>
        <w:jc w:val="both"/>
        <w:rPr>
          <w:rFonts w:ascii="Times New Roman" w:eastAsia="Times New Roman" w:hAnsi="Times New Roman" w:cs="Times New Roman"/>
          <w:sz w:val="28"/>
          <w:szCs w:val="28"/>
          <w:lang w:eastAsia="ru-RU"/>
        </w:rPr>
      </w:pPr>
      <w:r w:rsidRPr="00716146">
        <w:rPr>
          <w:rFonts w:ascii="Times New Roman" w:eastAsia="Times New Roman" w:hAnsi="Times New Roman" w:cs="Times New Roman"/>
          <w:sz w:val="28"/>
          <w:szCs w:val="28"/>
          <w:lang w:eastAsia="ru-RU"/>
        </w:rPr>
        <w:t xml:space="preserve">Но когда в семье появляется особый ребенок, слишком чувствительный к любым воздействиям, неохотно вступающий в контакт с людьми, не способный выполнять игровые действия  из-за тонуса и </w:t>
      </w:r>
      <w:proofErr w:type="spellStart"/>
      <w:r w:rsidRPr="00716146">
        <w:rPr>
          <w:rFonts w:ascii="Times New Roman" w:eastAsia="Times New Roman" w:hAnsi="Times New Roman" w:cs="Times New Roman"/>
          <w:sz w:val="28"/>
          <w:szCs w:val="28"/>
          <w:lang w:eastAsia="ru-RU"/>
        </w:rPr>
        <w:t>спастики</w:t>
      </w:r>
      <w:proofErr w:type="spellEnd"/>
      <w:r w:rsidRPr="00716146">
        <w:rPr>
          <w:rFonts w:ascii="Times New Roman" w:eastAsia="Times New Roman" w:hAnsi="Times New Roman" w:cs="Times New Roman"/>
          <w:sz w:val="28"/>
          <w:szCs w:val="28"/>
          <w:lang w:eastAsia="ru-RU"/>
        </w:rPr>
        <w:t xml:space="preserve">  мышц, предпочитающий однообразные собственные занятия или с трудом понимающий правила обычных игр, родители нередко оказываются в замешательстве. Они хотят играть с ребенком и понимают, что игры и занятия ему нужны  так же или еще больше, чем другим детям — но не знают, как их организовать. Порой попытки вовлечь ребенка в игру заканчиваются неудачей, и родители предпочитают не играть вовсе, чтобы не огорчаться самим и не расстраивать малыша.</w:t>
      </w:r>
    </w:p>
    <w:p w:rsidR="009E2BE1" w:rsidRPr="00716146" w:rsidRDefault="009E2BE1" w:rsidP="00716146">
      <w:pPr>
        <w:pStyle w:val="a3"/>
        <w:ind w:firstLine="709"/>
        <w:jc w:val="both"/>
        <w:rPr>
          <w:rFonts w:ascii="Times New Roman" w:eastAsia="Times New Roman" w:hAnsi="Times New Roman" w:cs="Times New Roman"/>
          <w:sz w:val="28"/>
          <w:szCs w:val="28"/>
          <w:lang w:eastAsia="ru-RU"/>
        </w:rPr>
      </w:pPr>
      <w:r w:rsidRPr="009E2BE1">
        <w:rPr>
          <w:rFonts w:ascii="Times New Roman" w:eastAsia="Times New Roman" w:hAnsi="Times New Roman" w:cs="Times New Roman"/>
          <w:sz w:val="28"/>
          <w:szCs w:val="28"/>
          <w:lang w:eastAsia="ru-RU"/>
        </w:rPr>
        <w:t xml:space="preserve">Ребенок с </w:t>
      </w:r>
      <w:r>
        <w:rPr>
          <w:rFonts w:ascii="Times New Roman" w:eastAsia="Times New Roman" w:hAnsi="Times New Roman" w:cs="Times New Roman"/>
          <w:sz w:val="28"/>
          <w:szCs w:val="28"/>
          <w:lang w:eastAsia="ru-RU"/>
        </w:rPr>
        <w:t>ДЦП и НОДА</w:t>
      </w:r>
      <w:r w:rsidRPr="009E2BE1">
        <w:rPr>
          <w:rFonts w:ascii="Times New Roman" w:eastAsia="Times New Roman" w:hAnsi="Times New Roman" w:cs="Times New Roman"/>
          <w:sz w:val="28"/>
          <w:szCs w:val="28"/>
          <w:lang w:eastAsia="ru-RU"/>
        </w:rPr>
        <w:t>, как правило, в младшем дошкольном возрасте редко проявляет желание играть. Поэтому его необходимо побуждать к игре.</w:t>
      </w:r>
      <w:r>
        <w:rPr>
          <w:rFonts w:ascii="Times New Roman" w:eastAsia="Times New Roman" w:hAnsi="Times New Roman" w:cs="Times New Roman"/>
          <w:sz w:val="28"/>
          <w:szCs w:val="28"/>
          <w:lang w:eastAsia="ru-RU"/>
        </w:rPr>
        <w:t xml:space="preserve"> </w:t>
      </w:r>
    </w:p>
    <w:p w:rsidR="00716146" w:rsidRDefault="009E2BE1" w:rsidP="00716146">
      <w:pPr>
        <w:pStyle w:val="a3"/>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716146" w:rsidRPr="00716146">
        <w:rPr>
          <w:rFonts w:ascii="Times New Roman" w:eastAsia="Times New Roman" w:hAnsi="Times New Roman" w:cs="Times New Roman"/>
          <w:sz w:val="28"/>
          <w:szCs w:val="28"/>
          <w:lang w:eastAsia="ru-RU"/>
        </w:rPr>
        <w:t>собые дети тоже хотят играть</w:t>
      </w:r>
      <w:r w:rsidR="00716146">
        <w:rPr>
          <w:rFonts w:ascii="Times New Roman" w:eastAsia="Times New Roman" w:hAnsi="Times New Roman" w:cs="Times New Roman"/>
          <w:sz w:val="28"/>
          <w:szCs w:val="28"/>
          <w:lang w:eastAsia="ru-RU"/>
        </w:rPr>
        <w:t>,</w:t>
      </w:r>
      <w:r w:rsidR="00716146" w:rsidRPr="00716146">
        <w:rPr>
          <w:rFonts w:ascii="Times New Roman" w:eastAsia="Times New Roman" w:hAnsi="Times New Roman" w:cs="Times New Roman"/>
          <w:sz w:val="28"/>
          <w:szCs w:val="28"/>
          <w:lang w:eastAsia="ru-RU"/>
        </w:rPr>
        <w:t xml:space="preserve"> но в отличие от обычных детей, у них нет навыков, которые позволили бы им делать это с удовольствием. </w:t>
      </w:r>
    </w:p>
    <w:p w:rsidR="009E2BE1" w:rsidRDefault="009E2BE1" w:rsidP="00716146">
      <w:pPr>
        <w:pStyle w:val="a3"/>
        <w:ind w:firstLine="709"/>
        <w:jc w:val="both"/>
        <w:rPr>
          <w:rFonts w:ascii="Times New Roman" w:eastAsia="Times New Roman" w:hAnsi="Times New Roman" w:cs="Times New Roman"/>
          <w:sz w:val="28"/>
          <w:szCs w:val="28"/>
          <w:lang w:eastAsia="ru-RU"/>
        </w:rPr>
      </w:pPr>
      <w:r w:rsidRPr="009E2BE1">
        <w:rPr>
          <w:rFonts w:ascii="Times New Roman" w:eastAsia="Times New Roman" w:hAnsi="Times New Roman" w:cs="Times New Roman"/>
          <w:sz w:val="28"/>
          <w:szCs w:val="28"/>
          <w:lang w:eastAsia="ru-RU"/>
        </w:rPr>
        <w:t>Федеральный образовательный стандарт предлагает для решения данной задачи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r>
        <w:rPr>
          <w:rFonts w:ascii="Times New Roman" w:eastAsia="Times New Roman" w:hAnsi="Times New Roman" w:cs="Times New Roman"/>
          <w:sz w:val="28"/>
          <w:szCs w:val="28"/>
          <w:lang w:eastAsia="ru-RU"/>
        </w:rPr>
        <w:t>.</w:t>
      </w:r>
    </w:p>
    <w:p w:rsidR="009E2BE1" w:rsidRDefault="009E2BE1" w:rsidP="00716146">
      <w:pPr>
        <w:pStyle w:val="a3"/>
        <w:ind w:firstLine="709"/>
        <w:jc w:val="both"/>
        <w:rPr>
          <w:rFonts w:ascii="Times New Roman" w:eastAsia="Times New Roman" w:hAnsi="Times New Roman" w:cs="Times New Roman"/>
          <w:b/>
          <w:sz w:val="28"/>
          <w:szCs w:val="28"/>
          <w:lang w:eastAsia="ru-RU"/>
        </w:rPr>
      </w:pPr>
    </w:p>
    <w:p w:rsidR="009E2BE1" w:rsidRDefault="009E2BE1" w:rsidP="00716146">
      <w:pPr>
        <w:pStyle w:val="a3"/>
        <w:ind w:firstLine="709"/>
        <w:jc w:val="both"/>
        <w:rPr>
          <w:rFonts w:ascii="Times New Roman" w:eastAsia="Times New Roman" w:hAnsi="Times New Roman" w:cs="Times New Roman"/>
          <w:b/>
          <w:sz w:val="28"/>
          <w:szCs w:val="28"/>
          <w:lang w:eastAsia="ru-RU"/>
        </w:rPr>
      </w:pPr>
    </w:p>
    <w:p w:rsidR="00716146" w:rsidRDefault="00716146" w:rsidP="00716146">
      <w:pPr>
        <w:pStyle w:val="a3"/>
        <w:ind w:firstLine="709"/>
        <w:jc w:val="both"/>
        <w:rPr>
          <w:rFonts w:ascii="Times New Roman" w:eastAsia="Times New Roman" w:hAnsi="Times New Roman" w:cs="Times New Roman"/>
          <w:b/>
          <w:sz w:val="28"/>
          <w:szCs w:val="28"/>
          <w:lang w:eastAsia="ru-RU"/>
        </w:rPr>
      </w:pPr>
      <w:r w:rsidRPr="00716146">
        <w:rPr>
          <w:rFonts w:ascii="Times New Roman" w:eastAsia="Times New Roman" w:hAnsi="Times New Roman" w:cs="Times New Roman"/>
          <w:b/>
          <w:sz w:val="28"/>
          <w:szCs w:val="28"/>
          <w:lang w:eastAsia="ru-RU"/>
        </w:rPr>
        <w:lastRenderedPageBreak/>
        <w:t>Цель проекта:</w:t>
      </w:r>
    </w:p>
    <w:p w:rsidR="009E2BE1" w:rsidRDefault="00716146" w:rsidP="00716146">
      <w:pPr>
        <w:pStyle w:val="a3"/>
        <w:ind w:firstLine="709"/>
        <w:jc w:val="both"/>
      </w:pPr>
      <w:r>
        <w:rPr>
          <w:rFonts w:ascii="Times New Roman" w:eastAsia="Times New Roman" w:hAnsi="Times New Roman" w:cs="Times New Roman"/>
          <w:sz w:val="28"/>
          <w:szCs w:val="28"/>
          <w:lang w:eastAsia="ru-RU"/>
        </w:rPr>
        <w:t>В</w:t>
      </w:r>
      <w:r w:rsidRPr="00716146">
        <w:rPr>
          <w:rFonts w:ascii="Times New Roman" w:eastAsia="Times New Roman" w:hAnsi="Times New Roman" w:cs="Times New Roman"/>
          <w:sz w:val="28"/>
          <w:szCs w:val="28"/>
          <w:lang w:eastAsia="ru-RU"/>
        </w:rPr>
        <w:t>ызвать у ребенка желание играть с окружающими его предметами и и</w:t>
      </w:r>
      <w:r>
        <w:rPr>
          <w:rFonts w:ascii="Times New Roman" w:eastAsia="Times New Roman" w:hAnsi="Times New Roman" w:cs="Times New Roman"/>
          <w:sz w:val="28"/>
          <w:szCs w:val="28"/>
          <w:lang w:eastAsia="ru-RU"/>
        </w:rPr>
        <w:t>грушками. С</w:t>
      </w:r>
      <w:r w:rsidRPr="00716146">
        <w:rPr>
          <w:rFonts w:ascii="Times New Roman" w:eastAsia="Times New Roman" w:hAnsi="Times New Roman" w:cs="Times New Roman"/>
          <w:sz w:val="28"/>
          <w:szCs w:val="28"/>
          <w:lang w:eastAsia="ru-RU"/>
        </w:rPr>
        <w:t>оздать положительный настрой, демонстрируя  своим поведением, как интересны все предметы и игрушки, и как интересно в них играть.</w:t>
      </w:r>
      <w:r>
        <w:rPr>
          <w:rFonts w:ascii="Times New Roman" w:eastAsia="Times New Roman" w:hAnsi="Times New Roman" w:cs="Times New Roman"/>
          <w:sz w:val="28"/>
          <w:szCs w:val="28"/>
          <w:lang w:eastAsia="ru-RU"/>
        </w:rPr>
        <w:t xml:space="preserve"> П</w:t>
      </w:r>
      <w:r w:rsidRPr="00716146">
        <w:rPr>
          <w:rFonts w:ascii="Times New Roman" w:eastAsia="Times New Roman" w:hAnsi="Times New Roman" w:cs="Times New Roman"/>
          <w:sz w:val="28"/>
          <w:szCs w:val="28"/>
          <w:lang w:eastAsia="ru-RU"/>
        </w:rPr>
        <w:t xml:space="preserve">оддерживать интерес ребёнка, сделать так, чтобы его стремление к обучению </w:t>
      </w:r>
      <w:r>
        <w:rPr>
          <w:rFonts w:ascii="Times New Roman" w:eastAsia="Times New Roman" w:hAnsi="Times New Roman" w:cs="Times New Roman"/>
          <w:sz w:val="28"/>
          <w:szCs w:val="28"/>
          <w:lang w:eastAsia="ru-RU"/>
        </w:rPr>
        <w:t xml:space="preserve">игре </w:t>
      </w:r>
      <w:r w:rsidRPr="00716146">
        <w:rPr>
          <w:rFonts w:ascii="Times New Roman" w:eastAsia="Times New Roman" w:hAnsi="Times New Roman" w:cs="Times New Roman"/>
          <w:sz w:val="28"/>
          <w:szCs w:val="28"/>
          <w:lang w:eastAsia="ru-RU"/>
        </w:rPr>
        <w:t>возрастало.</w:t>
      </w:r>
      <w:r w:rsidR="009E2BE1" w:rsidRPr="009E2BE1">
        <w:t xml:space="preserve"> </w:t>
      </w:r>
    </w:p>
    <w:p w:rsidR="009E2BE1" w:rsidRDefault="003176CE" w:rsidP="00716146">
      <w:pPr>
        <w:pStyle w:val="a3"/>
        <w:ind w:firstLine="709"/>
        <w:jc w:val="both"/>
        <w:rPr>
          <w:rFonts w:ascii="Times New Roman" w:hAnsi="Times New Roman" w:cs="Times New Roman"/>
          <w:sz w:val="28"/>
          <w:szCs w:val="28"/>
        </w:rPr>
      </w:pPr>
      <w:r>
        <w:rPr>
          <w:rFonts w:ascii="Times New Roman" w:hAnsi="Times New Roman" w:cs="Times New Roman"/>
          <w:sz w:val="28"/>
          <w:szCs w:val="28"/>
        </w:rPr>
        <w:t>Донести до родителей с помощью консультаций, бесед, что игры для детей с ДЦП</w:t>
      </w:r>
      <w:r w:rsidR="009E2BE1" w:rsidRPr="009E2BE1">
        <w:rPr>
          <w:rFonts w:ascii="Times New Roman" w:hAnsi="Times New Roman" w:cs="Times New Roman"/>
          <w:sz w:val="28"/>
          <w:szCs w:val="28"/>
        </w:rPr>
        <w:t xml:space="preserve"> помогают в лёгкой и интересной форме улучшить функции организма ребёнка.</w:t>
      </w:r>
    </w:p>
    <w:p w:rsidR="003176CE" w:rsidRDefault="003176CE" w:rsidP="00716146">
      <w:pPr>
        <w:pStyle w:val="a3"/>
        <w:ind w:firstLine="709"/>
        <w:jc w:val="both"/>
        <w:rPr>
          <w:rFonts w:ascii="Times New Roman" w:hAnsi="Times New Roman" w:cs="Times New Roman"/>
          <w:b/>
          <w:sz w:val="28"/>
          <w:szCs w:val="28"/>
        </w:rPr>
      </w:pPr>
      <w:r w:rsidRPr="003176CE">
        <w:rPr>
          <w:rFonts w:ascii="Times New Roman" w:hAnsi="Times New Roman" w:cs="Times New Roman"/>
          <w:b/>
          <w:sz w:val="28"/>
          <w:szCs w:val="28"/>
        </w:rPr>
        <w:t>Задачи проекта:</w:t>
      </w:r>
    </w:p>
    <w:p w:rsidR="0025384C" w:rsidRPr="0025384C" w:rsidRDefault="0025384C" w:rsidP="00716146">
      <w:pPr>
        <w:pStyle w:val="a3"/>
        <w:ind w:firstLine="709"/>
        <w:jc w:val="both"/>
        <w:rPr>
          <w:rFonts w:ascii="Times New Roman" w:hAnsi="Times New Roman" w:cs="Times New Roman"/>
          <w:sz w:val="28"/>
          <w:szCs w:val="28"/>
        </w:rPr>
      </w:pPr>
      <w:r w:rsidRPr="0025384C">
        <w:rPr>
          <w:rFonts w:ascii="Times New Roman" w:hAnsi="Times New Roman" w:cs="Times New Roman"/>
          <w:sz w:val="28"/>
          <w:szCs w:val="28"/>
        </w:rPr>
        <w:t>Создание условий для игровой деятельности детей.</w:t>
      </w:r>
    </w:p>
    <w:p w:rsidR="0025384C" w:rsidRDefault="0025384C" w:rsidP="003176CE">
      <w:pPr>
        <w:pStyle w:val="a3"/>
        <w:ind w:firstLine="709"/>
        <w:jc w:val="both"/>
        <w:rPr>
          <w:rFonts w:ascii="Times New Roman" w:hAnsi="Times New Roman" w:cs="Times New Roman"/>
          <w:sz w:val="28"/>
          <w:szCs w:val="28"/>
        </w:rPr>
      </w:pPr>
      <w:r w:rsidRPr="0025384C">
        <w:rPr>
          <w:rFonts w:ascii="Times New Roman" w:hAnsi="Times New Roman" w:cs="Times New Roman"/>
          <w:sz w:val="28"/>
          <w:szCs w:val="28"/>
        </w:rPr>
        <w:t xml:space="preserve">Развивать игровые, познавательные, </w:t>
      </w:r>
      <w:r>
        <w:rPr>
          <w:rFonts w:ascii="Times New Roman" w:hAnsi="Times New Roman" w:cs="Times New Roman"/>
          <w:sz w:val="28"/>
          <w:szCs w:val="28"/>
        </w:rPr>
        <w:t>сенсорные, речевые способности</w:t>
      </w:r>
      <w:r w:rsidRPr="0025384C">
        <w:rPr>
          <w:rFonts w:ascii="Times New Roman" w:hAnsi="Times New Roman" w:cs="Times New Roman"/>
          <w:sz w:val="28"/>
          <w:szCs w:val="28"/>
        </w:rPr>
        <w:t>,</w:t>
      </w:r>
      <w:r>
        <w:rPr>
          <w:rFonts w:ascii="Times New Roman" w:hAnsi="Times New Roman" w:cs="Times New Roman"/>
          <w:sz w:val="28"/>
          <w:szCs w:val="28"/>
        </w:rPr>
        <w:t xml:space="preserve"> </w:t>
      </w:r>
      <w:r w:rsidRPr="0025384C">
        <w:rPr>
          <w:rFonts w:ascii="Times New Roman" w:hAnsi="Times New Roman" w:cs="Times New Roman"/>
          <w:sz w:val="28"/>
          <w:szCs w:val="28"/>
        </w:rPr>
        <w:t>учитывая индивидуальные и возрастные особенности ребенка.</w:t>
      </w:r>
    </w:p>
    <w:p w:rsidR="009C3319" w:rsidRDefault="009C3319" w:rsidP="003176CE">
      <w:pPr>
        <w:pStyle w:val="a3"/>
        <w:ind w:firstLine="709"/>
        <w:jc w:val="both"/>
        <w:rPr>
          <w:rFonts w:ascii="Times New Roman" w:hAnsi="Times New Roman" w:cs="Times New Roman"/>
          <w:sz w:val="28"/>
          <w:szCs w:val="28"/>
        </w:rPr>
      </w:pPr>
      <w:r>
        <w:rPr>
          <w:rFonts w:ascii="Times New Roman" w:hAnsi="Times New Roman" w:cs="Times New Roman"/>
          <w:sz w:val="28"/>
          <w:szCs w:val="28"/>
        </w:rPr>
        <w:t>Обу</w:t>
      </w:r>
      <w:r w:rsidRPr="009C3319">
        <w:rPr>
          <w:rFonts w:ascii="Times New Roman" w:hAnsi="Times New Roman" w:cs="Times New Roman"/>
          <w:sz w:val="28"/>
          <w:szCs w:val="28"/>
        </w:rPr>
        <w:t>чить обращаться с предметами и игрушками</w:t>
      </w:r>
      <w:r w:rsidR="0025384C">
        <w:rPr>
          <w:rFonts w:ascii="Times New Roman" w:hAnsi="Times New Roman" w:cs="Times New Roman"/>
          <w:sz w:val="28"/>
          <w:szCs w:val="28"/>
        </w:rPr>
        <w:t>.</w:t>
      </w:r>
    </w:p>
    <w:p w:rsidR="007168B4" w:rsidRPr="003176CE" w:rsidRDefault="007168B4" w:rsidP="003176CE">
      <w:pPr>
        <w:pStyle w:val="a3"/>
        <w:ind w:firstLine="709"/>
        <w:jc w:val="both"/>
        <w:rPr>
          <w:rFonts w:ascii="Times New Roman" w:hAnsi="Times New Roman" w:cs="Times New Roman"/>
          <w:sz w:val="28"/>
          <w:szCs w:val="28"/>
        </w:rPr>
      </w:pPr>
      <w:r w:rsidRPr="007168B4">
        <w:rPr>
          <w:rFonts w:ascii="Times New Roman" w:hAnsi="Times New Roman" w:cs="Times New Roman"/>
          <w:sz w:val="28"/>
          <w:szCs w:val="28"/>
        </w:rPr>
        <w:t>Уточнить и расширить знания детей о различных подвижных</w:t>
      </w:r>
      <w:r>
        <w:rPr>
          <w:rFonts w:ascii="Times New Roman" w:hAnsi="Times New Roman" w:cs="Times New Roman"/>
          <w:sz w:val="28"/>
          <w:szCs w:val="28"/>
        </w:rPr>
        <w:t>, малоподвижных, с</w:t>
      </w:r>
      <w:r w:rsidR="007D382C">
        <w:rPr>
          <w:rFonts w:ascii="Times New Roman" w:hAnsi="Times New Roman" w:cs="Times New Roman"/>
          <w:sz w:val="28"/>
          <w:szCs w:val="28"/>
        </w:rPr>
        <w:t>южетно-ролевых,</w:t>
      </w:r>
      <w:r>
        <w:rPr>
          <w:rFonts w:ascii="Times New Roman" w:hAnsi="Times New Roman" w:cs="Times New Roman"/>
          <w:sz w:val="28"/>
          <w:szCs w:val="28"/>
        </w:rPr>
        <w:t xml:space="preserve"> дидактических </w:t>
      </w:r>
      <w:r w:rsidR="007D382C">
        <w:rPr>
          <w:rFonts w:ascii="Times New Roman" w:hAnsi="Times New Roman" w:cs="Times New Roman"/>
          <w:sz w:val="28"/>
          <w:szCs w:val="28"/>
        </w:rPr>
        <w:t xml:space="preserve">и др. </w:t>
      </w:r>
      <w:r w:rsidRPr="007168B4">
        <w:rPr>
          <w:rFonts w:ascii="Times New Roman" w:hAnsi="Times New Roman" w:cs="Times New Roman"/>
          <w:sz w:val="28"/>
          <w:szCs w:val="28"/>
        </w:rPr>
        <w:t>играх.</w:t>
      </w:r>
    </w:p>
    <w:p w:rsidR="0025384C" w:rsidRDefault="0025384C" w:rsidP="003176CE">
      <w:pPr>
        <w:pStyle w:val="a3"/>
        <w:ind w:firstLine="709"/>
        <w:jc w:val="both"/>
        <w:rPr>
          <w:rFonts w:ascii="Times New Roman" w:hAnsi="Times New Roman" w:cs="Times New Roman"/>
          <w:sz w:val="28"/>
          <w:szCs w:val="28"/>
        </w:rPr>
      </w:pPr>
      <w:r w:rsidRPr="0025384C">
        <w:rPr>
          <w:rFonts w:ascii="Times New Roman" w:hAnsi="Times New Roman" w:cs="Times New Roman"/>
          <w:sz w:val="28"/>
          <w:szCs w:val="28"/>
        </w:rPr>
        <w:t>Воспитывать доброжелательное отношение детей друг к другу</w:t>
      </w:r>
      <w:r>
        <w:rPr>
          <w:rFonts w:ascii="Times New Roman" w:hAnsi="Times New Roman" w:cs="Times New Roman"/>
          <w:sz w:val="28"/>
          <w:szCs w:val="28"/>
        </w:rPr>
        <w:t>.</w:t>
      </w:r>
    </w:p>
    <w:p w:rsidR="0025384C" w:rsidRDefault="0025384C" w:rsidP="003176CE">
      <w:pPr>
        <w:pStyle w:val="a3"/>
        <w:ind w:firstLine="709"/>
        <w:jc w:val="both"/>
        <w:rPr>
          <w:rFonts w:ascii="Times New Roman" w:hAnsi="Times New Roman" w:cs="Times New Roman"/>
          <w:sz w:val="28"/>
          <w:szCs w:val="28"/>
        </w:rPr>
      </w:pPr>
      <w:r w:rsidRPr="0025384C">
        <w:rPr>
          <w:rFonts w:ascii="Times New Roman" w:hAnsi="Times New Roman" w:cs="Times New Roman"/>
          <w:sz w:val="28"/>
          <w:szCs w:val="28"/>
        </w:rPr>
        <w:t>Способствовать включению семьи в процесс реализации проекта.</w:t>
      </w:r>
    </w:p>
    <w:p w:rsidR="00645E24" w:rsidRDefault="00645E24" w:rsidP="00645E24">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Повысить педагогическую культуру родителей в вопросах развития игровой </w:t>
      </w:r>
      <w:r w:rsidRPr="00645E24">
        <w:rPr>
          <w:rFonts w:ascii="Times New Roman" w:hAnsi="Times New Roman" w:cs="Times New Roman"/>
          <w:sz w:val="28"/>
          <w:szCs w:val="28"/>
        </w:rPr>
        <w:t>деятельности детей</w:t>
      </w:r>
      <w:r w:rsidR="00E75FC3">
        <w:rPr>
          <w:rFonts w:ascii="Times New Roman" w:hAnsi="Times New Roman" w:cs="Times New Roman"/>
          <w:sz w:val="28"/>
          <w:szCs w:val="28"/>
        </w:rPr>
        <w:t xml:space="preserve"> </w:t>
      </w:r>
      <w:r w:rsidR="00E75FC3" w:rsidRPr="00E75FC3">
        <w:rPr>
          <w:rFonts w:ascii="Times New Roman" w:hAnsi="Times New Roman" w:cs="Times New Roman"/>
          <w:i/>
          <w:sz w:val="28"/>
          <w:szCs w:val="28"/>
        </w:rPr>
        <w:t>(Приложение № 1)</w:t>
      </w:r>
      <w:r w:rsidR="00A1459A" w:rsidRPr="00E75FC3">
        <w:rPr>
          <w:rFonts w:ascii="Times New Roman" w:hAnsi="Times New Roman" w:cs="Times New Roman"/>
          <w:i/>
          <w:sz w:val="28"/>
          <w:szCs w:val="28"/>
        </w:rPr>
        <w:t>.</w:t>
      </w:r>
    </w:p>
    <w:p w:rsidR="00A1459A" w:rsidRDefault="00A1459A" w:rsidP="00A1459A">
      <w:pPr>
        <w:spacing w:after="0" w:line="240" w:lineRule="auto"/>
        <w:ind w:firstLine="709"/>
        <w:jc w:val="both"/>
        <w:rPr>
          <w:rFonts w:ascii="Times New Roman" w:hAnsi="Times New Roman" w:cs="Times New Roman"/>
          <w:sz w:val="28"/>
          <w:szCs w:val="28"/>
        </w:rPr>
      </w:pPr>
      <w:r w:rsidRPr="0031332A">
        <w:rPr>
          <w:rFonts w:ascii="Times New Roman" w:hAnsi="Times New Roman" w:cs="Times New Roman"/>
          <w:sz w:val="28"/>
          <w:szCs w:val="28"/>
        </w:rPr>
        <w:t>Игры можно разделить на несколько категорий. Каждый тип игры выполняет важную функцию в обучении и развитии ребенка, все по-своему полезны детям, и должны быть использованы</w:t>
      </w:r>
      <w:r>
        <w:rPr>
          <w:rFonts w:ascii="Times New Roman" w:hAnsi="Times New Roman" w:cs="Times New Roman"/>
          <w:sz w:val="28"/>
          <w:szCs w:val="28"/>
        </w:rPr>
        <w:t>.</w:t>
      </w:r>
    </w:p>
    <w:p w:rsidR="00A1459A" w:rsidRPr="00A1459A" w:rsidRDefault="00A1459A" w:rsidP="00A1459A">
      <w:pPr>
        <w:spacing w:after="0" w:line="240" w:lineRule="auto"/>
        <w:ind w:firstLine="709"/>
        <w:jc w:val="both"/>
        <w:rPr>
          <w:rFonts w:ascii="Times New Roman" w:hAnsi="Times New Roman" w:cs="Times New Roman"/>
          <w:i/>
          <w:sz w:val="28"/>
          <w:szCs w:val="28"/>
        </w:rPr>
      </w:pPr>
      <w:r w:rsidRPr="00A1459A">
        <w:rPr>
          <w:rFonts w:ascii="Times New Roman" w:hAnsi="Times New Roman" w:cs="Times New Roman"/>
          <w:i/>
          <w:sz w:val="28"/>
          <w:szCs w:val="28"/>
        </w:rPr>
        <w:t>Значение помощи взрослого:</w:t>
      </w:r>
    </w:p>
    <w:p w:rsidR="00A1459A" w:rsidRPr="00A1459A" w:rsidRDefault="00A1459A" w:rsidP="00A145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Ребенку</w:t>
      </w:r>
      <w:r w:rsidRPr="00A1459A">
        <w:rPr>
          <w:rFonts w:ascii="Times New Roman" w:hAnsi="Times New Roman" w:cs="Times New Roman"/>
          <w:sz w:val="28"/>
          <w:szCs w:val="28"/>
        </w:rPr>
        <w:t>, больному ДЦП, часто сложно выполнять игровые действия, а именно:</w:t>
      </w:r>
    </w:p>
    <w:p w:rsidR="00A1459A" w:rsidRP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правильно сидеть и стоять;</w:t>
      </w:r>
    </w:p>
    <w:p w:rsidR="00A1459A" w:rsidRP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совершать движения пальцами рук;</w:t>
      </w:r>
    </w:p>
    <w:p w:rsidR="00A1459A" w:rsidRP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проявлять своевременные реакции (вследствие нарушений слуха, зрения, чувствительности, кратковременной памяти);</w:t>
      </w:r>
    </w:p>
    <w:p w:rsidR="00A1459A" w:rsidRP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Поэтому стоит быть готовым к тому, что приобретённые навыки будут ограниченными.</w:t>
      </w:r>
    </w:p>
    <w:p w:rsidR="00A1459A" w:rsidRP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В чём ещё задача для взрослого:</w:t>
      </w:r>
    </w:p>
    <w:p w:rsid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нужно подбирать игрушки, которые подходят конкретному ребёнку, размер игрушки должен быть таким</w:t>
      </w:r>
      <w:r>
        <w:rPr>
          <w:rFonts w:ascii="Times New Roman" w:hAnsi="Times New Roman" w:cs="Times New Roman"/>
          <w:sz w:val="28"/>
          <w:szCs w:val="28"/>
        </w:rPr>
        <w:t>, чтобы её легко было удержать;</w:t>
      </w:r>
    </w:p>
    <w:p w:rsidR="00A1459A" w:rsidRP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во время занятий учитывайте состояние малыша, насколько он усидчив, в хорошем настроении;</w:t>
      </w:r>
    </w:p>
    <w:p w:rsidR="00A1459A" w:rsidRP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во время игры важно позволять ребёнку самому исследовать мир, не вмешиваться в занятие, если это не нужно малышу;</w:t>
      </w:r>
    </w:p>
    <w:p w:rsid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указания не должны быть сложными, лучше для них использовать короткие высказывания.</w:t>
      </w:r>
    </w:p>
    <w:p w:rsidR="00716146" w:rsidRDefault="0025384C" w:rsidP="00716146">
      <w:pPr>
        <w:pStyle w:val="a3"/>
        <w:ind w:firstLine="709"/>
        <w:jc w:val="both"/>
        <w:rPr>
          <w:rFonts w:ascii="Times New Roman" w:eastAsia="Times New Roman" w:hAnsi="Times New Roman" w:cs="Times New Roman"/>
          <w:b/>
          <w:sz w:val="28"/>
          <w:szCs w:val="28"/>
          <w:lang w:eastAsia="ru-RU"/>
        </w:rPr>
      </w:pPr>
      <w:r w:rsidRPr="0025384C">
        <w:rPr>
          <w:rFonts w:ascii="Times New Roman" w:eastAsia="Times New Roman" w:hAnsi="Times New Roman" w:cs="Times New Roman"/>
          <w:b/>
          <w:sz w:val="28"/>
          <w:szCs w:val="28"/>
          <w:lang w:eastAsia="ru-RU"/>
        </w:rPr>
        <w:t>Ожидаемые результаты:</w:t>
      </w:r>
    </w:p>
    <w:p w:rsidR="000718DF" w:rsidRDefault="000718DF" w:rsidP="00716146">
      <w:pPr>
        <w:pStyle w:val="a3"/>
        <w:ind w:firstLine="709"/>
        <w:jc w:val="both"/>
        <w:rPr>
          <w:rFonts w:ascii="Times New Roman" w:eastAsia="Times New Roman" w:hAnsi="Times New Roman" w:cs="Times New Roman"/>
          <w:i/>
          <w:sz w:val="28"/>
          <w:szCs w:val="28"/>
          <w:lang w:eastAsia="ru-RU"/>
        </w:rPr>
      </w:pPr>
      <w:r w:rsidRPr="000718DF">
        <w:rPr>
          <w:rFonts w:ascii="Times New Roman" w:eastAsia="Times New Roman" w:hAnsi="Times New Roman" w:cs="Times New Roman"/>
          <w:i/>
          <w:sz w:val="28"/>
          <w:szCs w:val="28"/>
          <w:lang w:eastAsia="ru-RU"/>
        </w:rPr>
        <w:t>Для детей:</w:t>
      </w:r>
    </w:p>
    <w:p w:rsidR="000718DF" w:rsidRDefault="000718DF" w:rsidP="00716146">
      <w:pPr>
        <w:pStyle w:val="a3"/>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0718DF">
        <w:rPr>
          <w:rFonts w:ascii="Times New Roman" w:eastAsia="Times New Roman" w:hAnsi="Times New Roman" w:cs="Times New Roman"/>
          <w:sz w:val="28"/>
          <w:szCs w:val="28"/>
          <w:lang w:eastAsia="ru-RU"/>
        </w:rPr>
        <w:t>оложительные эмоции от совместной игровой деятельности.</w:t>
      </w:r>
    </w:p>
    <w:p w:rsidR="007D382C" w:rsidRDefault="007D382C" w:rsidP="00716146">
      <w:pPr>
        <w:pStyle w:val="a3"/>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7D382C">
        <w:rPr>
          <w:rFonts w:ascii="Times New Roman" w:eastAsia="Times New Roman" w:hAnsi="Times New Roman" w:cs="Times New Roman"/>
          <w:sz w:val="28"/>
          <w:szCs w:val="28"/>
          <w:lang w:eastAsia="ru-RU"/>
        </w:rPr>
        <w:t>меют представление о разнообразии игр.</w:t>
      </w:r>
    </w:p>
    <w:p w:rsidR="007D382C" w:rsidRPr="000718DF" w:rsidRDefault="007D382C" w:rsidP="00716146">
      <w:pPr>
        <w:pStyle w:val="a3"/>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w:t>
      </w:r>
      <w:r w:rsidRPr="007D382C">
        <w:rPr>
          <w:rFonts w:ascii="Times New Roman" w:eastAsia="Times New Roman" w:hAnsi="Times New Roman" w:cs="Times New Roman"/>
          <w:sz w:val="28"/>
          <w:szCs w:val="28"/>
          <w:lang w:eastAsia="ru-RU"/>
        </w:rPr>
        <w:t>аучатся полноценному общению друг с другом</w:t>
      </w:r>
      <w:r>
        <w:rPr>
          <w:rFonts w:ascii="Times New Roman" w:eastAsia="Times New Roman" w:hAnsi="Times New Roman" w:cs="Times New Roman"/>
          <w:sz w:val="28"/>
          <w:szCs w:val="28"/>
          <w:lang w:eastAsia="ru-RU"/>
        </w:rPr>
        <w:t>.</w:t>
      </w:r>
    </w:p>
    <w:p w:rsidR="000718DF" w:rsidRPr="000718DF" w:rsidRDefault="000718DF" w:rsidP="00716146">
      <w:pPr>
        <w:pStyle w:val="a3"/>
        <w:ind w:firstLine="709"/>
        <w:jc w:val="both"/>
        <w:rPr>
          <w:rFonts w:ascii="Times New Roman" w:eastAsia="Times New Roman" w:hAnsi="Times New Roman" w:cs="Times New Roman"/>
          <w:i/>
          <w:sz w:val="28"/>
          <w:szCs w:val="28"/>
          <w:lang w:eastAsia="ru-RU"/>
        </w:rPr>
      </w:pPr>
      <w:r w:rsidRPr="000718DF">
        <w:rPr>
          <w:rFonts w:ascii="Times New Roman" w:eastAsia="Times New Roman" w:hAnsi="Times New Roman" w:cs="Times New Roman"/>
          <w:i/>
          <w:sz w:val="28"/>
          <w:szCs w:val="28"/>
          <w:lang w:eastAsia="ru-RU"/>
        </w:rPr>
        <w:t>Для воспитателей:</w:t>
      </w:r>
    </w:p>
    <w:p w:rsidR="00645E24" w:rsidRPr="000718DF" w:rsidRDefault="000718DF" w:rsidP="00716146">
      <w:pPr>
        <w:pStyle w:val="a3"/>
        <w:ind w:firstLine="709"/>
        <w:jc w:val="both"/>
        <w:rPr>
          <w:rFonts w:ascii="Times New Roman" w:eastAsia="Times New Roman" w:hAnsi="Times New Roman" w:cs="Times New Roman"/>
          <w:sz w:val="28"/>
          <w:szCs w:val="28"/>
          <w:lang w:eastAsia="ru-RU"/>
        </w:rPr>
      </w:pPr>
      <w:r w:rsidRPr="000718DF">
        <w:rPr>
          <w:rFonts w:ascii="Times New Roman" w:eastAsia="Times New Roman" w:hAnsi="Times New Roman" w:cs="Times New Roman"/>
          <w:sz w:val="28"/>
          <w:szCs w:val="28"/>
          <w:lang w:eastAsia="ru-RU"/>
        </w:rPr>
        <w:t>Пополнение предметно-развивающей среды игрушками, создание картотеки лексических, подвижных, дидактических игр</w:t>
      </w:r>
      <w:r>
        <w:rPr>
          <w:rFonts w:ascii="Times New Roman" w:eastAsia="Times New Roman" w:hAnsi="Times New Roman" w:cs="Times New Roman"/>
          <w:sz w:val="28"/>
          <w:szCs w:val="28"/>
          <w:lang w:eastAsia="ru-RU"/>
        </w:rPr>
        <w:t xml:space="preserve"> и др</w:t>
      </w:r>
      <w:r w:rsidRPr="000718DF">
        <w:rPr>
          <w:rFonts w:ascii="Times New Roman" w:eastAsia="Times New Roman" w:hAnsi="Times New Roman" w:cs="Times New Roman"/>
          <w:sz w:val="28"/>
          <w:szCs w:val="28"/>
          <w:lang w:eastAsia="ru-RU"/>
        </w:rPr>
        <w:t>.</w:t>
      </w:r>
    </w:p>
    <w:p w:rsidR="00645E24" w:rsidRDefault="00645E24" w:rsidP="00645E24">
      <w:pPr>
        <w:spacing w:after="0" w:line="240" w:lineRule="auto"/>
        <w:ind w:firstLine="709"/>
        <w:jc w:val="both"/>
        <w:rPr>
          <w:rFonts w:ascii="Times New Roman" w:hAnsi="Times New Roman" w:cs="Times New Roman"/>
          <w:i/>
          <w:sz w:val="28"/>
          <w:szCs w:val="28"/>
        </w:rPr>
      </w:pPr>
      <w:r w:rsidRPr="00645E24">
        <w:rPr>
          <w:rFonts w:ascii="Times New Roman" w:hAnsi="Times New Roman" w:cs="Times New Roman"/>
          <w:i/>
          <w:sz w:val="28"/>
          <w:szCs w:val="28"/>
        </w:rPr>
        <w:t>Для родителей:</w:t>
      </w:r>
    </w:p>
    <w:p w:rsidR="000718DF" w:rsidRPr="000718DF" w:rsidRDefault="000718DF" w:rsidP="00645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0718DF">
        <w:rPr>
          <w:rFonts w:ascii="Times New Roman" w:hAnsi="Times New Roman" w:cs="Times New Roman"/>
          <w:sz w:val="28"/>
          <w:szCs w:val="28"/>
        </w:rPr>
        <w:t>ост уровня информированности родителей о деятельности ДОУ;</w:t>
      </w:r>
    </w:p>
    <w:p w:rsidR="00645E24" w:rsidRPr="00645E24" w:rsidRDefault="00645E24" w:rsidP="00645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645E24">
        <w:rPr>
          <w:rFonts w:ascii="Times New Roman" w:hAnsi="Times New Roman" w:cs="Times New Roman"/>
          <w:sz w:val="28"/>
          <w:szCs w:val="28"/>
        </w:rPr>
        <w:t>ормиру</w:t>
      </w:r>
      <w:r>
        <w:rPr>
          <w:rFonts w:ascii="Times New Roman" w:hAnsi="Times New Roman" w:cs="Times New Roman"/>
          <w:sz w:val="28"/>
          <w:szCs w:val="28"/>
        </w:rPr>
        <w:t xml:space="preserve">ется доверительные, партнерские </w:t>
      </w:r>
      <w:r w:rsidRPr="00645E24">
        <w:rPr>
          <w:rFonts w:ascii="Times New Roman" w:hAnsi="Times New Roman" w:cs="Times New Roman"/>
          <w:sz w:val="28"/>
          <w:szCs w:val="28"/>
        </w:rPr>
        <w:t>отношения с детьми и педагогами;</w:t>
      </w:r>
    </w:p>
    <w:p w:rsidR="00716146" w:rsidRDefault="00645E24" w:rsidP="00645E24">
      <w:pPr>
        <w:spacing w:after="0" w:line="240" w:lineRule="auto"/>
        <w:ind w:firstLine="709"/>
        <w:jc w:val="both"/>
        <w:rPr>
          <w:rFonts w:ascii="Times New Roman" w:hAnsi="Times New Roman" w:cs="Times New Roman"/>
          <w:sz w:val="28"/>
          <w:szCs w:val="28"/>
        </w:rPr>
      </w:pPr>
      <w:r w:rsidRPr="00645E24">
        <w:rPr>
          <w:rFonts w:ascii="Times New Roman" w:hAnsi="Times New Roman" w:cs="Times New Roman"/>
          <w:sz w:val="28"/>
          <w:szCs w:val="28"/>
        </w:rPr>
        <w:t>Повышение компетентност</w:t>
      </w:r>
      <w:r>
        <w:rPr>
          <w:rFonts w:ascii="Times New Roman" w:hAnsi="Times New Roman" w:cs="Times New Roman"/>
          <w:sz w:val="28"/>
          <w:szCs w:val="28"/>
        </w:rPr>
        <w:t xml:space="preserve">и родителей в вопросах развития </w:t>
      </w:r>
      <w:r w:rsidRPr="00645E24">
        <w:rPr>
          <w:rFonts w:ascii="Times New Roman" w:hAnsi="Times New Roman" w:cs="Times New Roman"/>
          <w:sz w:val="28"/>
          <w:szCs w:val="28"/>
        </w:rPr>
        <w:t>игровой деятельности.</w:t>
      </w:r>
    </w:p>
    <w:p w:rsidR="00C143AA" w:rsidRDefault="00C143AA" w:rsidP="00C143A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1 ЭТАП. ПОДГОТОВИТЕЛЬНЫЙ</w:t>
      </w:r>
    </w:p>
    <w:p w:rsidR="00937E61" w:rsidRPr="00937E61" w:rsidRDefault="00937E61" w:rsidP="00937E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w:t>
      </w:r>
      <w:r w:rsidRPr="00937E61">
        <w:rPr>
          <w:rFonts w:ascii="Times New Roman" w:hAnsi="Times New Roman" w:cs="Times New Roman"/>
          <w:sz w:val="28"/>
          <w:szCs w:val="28"/>
        </w:rPr>
        <w:t>темы, целей и задач, содержание проекта, прогнозирование результата.</w:t>
      </w:r>
    </w:p>
    <w:p w:rsidR="00937E61" w:rsidRPr="00937E61" w:rsidRDefault="00937E61" w:rsidP="00937E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w:t>
      </w:r>
      <w:r w:rsidRPr="00937E61">
        <w:rPr>
          <w:rFonts w:ascii="Times New Roman" w:hAnsi="Times New Roman" w:cs="Times New Roman"/>
          <w:sz w:val="28"/>
          <w:szCs w:val="28"/>
        </w:rPr>
        <w:t xml:space="preserve"> психолого-пед</w:t>
      </w:r>
      <w:r>
        <w:rPr>
          <w:rFonts w:ascii="Times New Roman" w:hAnsi="Times New Roman" w:cs="Times New Roman"/>
          <w:sz w:val="28"/>
          <w:szCs w:val="28"/>
        </w:rPr>
        <w:t>агогической литературы на тему: «</w:t>
      </w:r>
      <w:r w:rsidRPr="00937E61">
        <w:rPr>
          <w:rFonts w:ascii="Times New Roman" w:hAnsi="Times New Roman" w:cs="Times New Roman"/>
          <w:sz w:val="28"/>
          <w:szCs w:val="28"/>
        </w:rPr>
        <w:t>Особенности развития предметно-</w:t>
      </w:r>
      <w:proofErr w:type="spellStart"/>
      <w:r w:rsidRPr="00937E61">
        <w:rPr>
          <w:rFonts w:ascii="Times New Roman" w:hAnsi="Times New Roman" w:cs="Times New Roman"/>
          <w:sz w:val="28"/>
          <w:szCs w:val="28"/>
        </w:rPr>
        <w:t>отобразительной</w:t>
      </w:r>
      <w:proofErr w:type="spellEnd"/>
      <w:r w:rsidRPr="00937E61">
        <w:rPr>
          <w:rFonts w:ascii="Times New Roman" w:hAnsi="Times New Roman" w:cs="Times New Roman"/>
          <w:sz w:val="28"/>
          <w:szCs w:val="28"/>
        </w:rPr>
        <w:t xml:space="preserve"> игры детей </w:t>
      </w:r>
      <w:r>
        <w:rPr>
          <w:rFonts w:ascii="Times New Roman" w:hAnsi="Times New Roman" w:cs="Times New Roman"/>
          <w:sz w:val="28"/>
          <w:szCs w:val="28"/>
        </w:rPr>
        <w:t>с ОВЗ».</w:t>
      </w:r>
    </w:p>
    <w:p w:rsidR="00937E61" w:rsidRPr="00C143AA"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Обсуждение с родителями проекта, выяснение возможностей, средств, необходимых для реализации проекта, определение содержания деятельности всех участников проекта.</w:t>
      </w:r>
    </w:p>
    <w:p w:rsidR="00C143AA" w:rsidRPr="00C143AA" w:rsidRDefault="00C143AA" w:rsidP="00C143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w:t>
      </w:r>
      <w:r w:rsidRPr="00C143AA">
        <w:rPr>
          <w:rFonts w:ascii="Times New Roman" w:hAnsi="Times New Roman" w:cs="Times New Roman"/>
          <w:sz w:val="28"/>
          <w:szCs w:val="28"/>
        </w:rPr>
        <w:t xml:space="preserve"> план</w:t>
      </w:r>
      <w:r>
        <w:rPr>
          <w:rFonts w:ascii="Times New Roman" w:hAnsi="Times New Roman" w:cs="Times New Roman"/>
          <w:sz w:val="28"/>
          <w:szCs w:val="28"/>
        </w:rPr>
        <w:t>а</w:t>
      </w:r>
      <w:r w:rsidRPr="00C143AA">
        <w:rPr>
          <w:rFonts w:ascii="Times New Roman" w:hAnsi="Times New Roman" w:cs="Times New Roman"/>
          <w:sz w:val="28"/>
          <w:szCs w:val="28"/>
        </w:rPr>
        <w:t xml:space="preserve"> работы по развитию активности, инициативности, самостоятельно</w:t>
      </w:r>
      <w:r>
        <w:rPr>
          <w:rFonts w:ascii="Times New Roman" w:hAnsi="Times New Roman" w:cs="Times New Roman"/>
          <w:sz w:val="28"/>
          <w:szCs w:val="28"/>
        </w:rPr>
        <w:t xml:space="preserve">сти </w:t>
      </w:r>
      <w:r w:rsidR="00937E61">
        <w:rPr>
          <w:rFonts w:ascii="Times New Roman" w:hAnsi="Times New Roman" w:cs="Times New Roman"/>
          <w:sz w:val="28"/>
          <w:szCs w:val="28"/>
        </w:rPr>
        <w:t xml:space="preserve">детей </w:t>
      </w:r>
      <w:r>
        <w:rPr>
          <w:rFonts w:ascii="Times New Roman" w:hAnsi="Times New Roman" w:cs="Times New Roman"/>
          <w:sz w:val="28"/>
          <w:szCs w:val="28"/>
        </w:rPr>
        <w:t>через игровую деятельность.</w:t>
      </w:r>
    </w:p>
    <w:p w:rsidR="00C143AA" w:rsidRDefault="00C143AA" w:rsidP="00937E61">
      <w:pPr>
        <w:spacing w:after="0" w:line="240" w:lineRule="auto"/>
        <w:ind w:firstLine="709"/>
        <w:jc w:val="center"/>
        <w:rPr>
          <w:rFonts w:ascii="Times New Roman" w:hAnsi="Times New Roman" w:cs="Times New Roman"/>
          <w:sz w:val="28"/>
          <w:szCs w:val="28"/>
        </w:rPr>
      </w:pPr>
      <w:r w:rsidRPr="00C143AA">
        <w:rPr>
          <w:rFonts w:ascii="Times New Roman" w:hAnsi="Times New Roman" w:cs="Times New Roman"/>
          <w:sz w:val="28"/>
          <w:szCs w:val="28"/>
        </w:rPr>
        <w:t>2 ЭТАП. ОСНОВНОЙ</w:t>
      </w:r>
    </w:p>
    <w:p w:rsid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xml:space="preserve">Организация </w:t>
      </w:r>
      <w:r>
        <w:rPr>
          <w:rFonts w:ascii="Times New Roman" w:hAnsi="Times New Roman" w:cs="Times New Roman"/>
          <w:sz w:val="28"/>
          <w:szCs w:val="28"/>
        </w:rPr>
        <w:t>уголков</w:t>
      </w:r>
      <w:r w:rsidRPr="00937E61">
        <w:rPr>
          <w:rFonts w:ascii="Times New Roman" w:hAnsi="Times New Roman" w:cs="Times New Roman"/>
          <w:sz w:val="28"/>
          <w:szCs w:val="28"/>
        </w:rPr>
        <w:t xml:space="preserve"> игры в группе:</w:t>
      </w:r>
    </w:p>
    <w:p w:rsidR="00937E61" w:rsidRP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Физкультурно-оздоровительный уголок</w:t>
      </w:r>
    </w:p>
    <w:p w:rsidR="00937E61" w:rsidRP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Уголок «Умелые ручки»</w:t>
      </w:r>
    </w:p>
    <w:p w:rsidR="00937E61" w:rsidRP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Уголок природы</w:t>
      </w:r>
    </w:p>
    <w:p w:rsidR="00937E61" w:rsidRP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xml:space="preserve">- Уголок нравственно – патриотического воспитания </w:t>
      </w:r>
    </w:p>
    <w:p w:rsidR="00937E61" w:rsidRP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xml:space="preserve">- Музыкальный  уголок </w:t>
      </w:r>
    </w:p>
    <w:p w:rsidR="00937E61" w:rsidRP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Театральная деятельность</w:t>
      </w:r>
    </w:p>
    <w:p w:rsidR="00937E61" w:rsidRP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Уголок ряженья</w:t>
      </w:r>
    </w:p>
    <w:p w:rsidR="00937E61" w:rsidRP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В мире книг</w:t>
      </w:r>
    </w:p>
    <w:p w:rsidR="00937E61" w:rsidRP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xml:space="preserve">- Уголок дидактических игр: 1) игры на развитие </w:t>
      </w:r>
      <w:proofErr w:type="spellStart"/>
      <w:r w:rsidRPr="00937E61">
        <w:rPr>
          <w:rFonts w:ascii="Times New Roman" w:hAnsi="Times New Roman" w:cs="Times New Roman"/>
          <w:sz w:val="28"/>
          <w:szCs w:val="28"/>
        </w:rPr>
        <w:t>сенсорики</w:t>
      </w:r>
      <w:proofErr w:type="spellEnd"/>
      <w:r w:rsidRPr="00937E61">
        <w:rPr>
          <w:rFonts w:ascii="Times New Roman" w:hAnsi="Times New Roman" w:cs="Times New Roman"/>
          <w:sz w:val="28"/>
          <w:szCs w:val="28"/>
        </w:rPr>
        <w:t>, 2) Игры на развитие  элементарных математических представлений, 3) игры на развитие речи детей.</w:t>
      </w:r>
    </w:p>
    <w:p w:rsidR="00937E61" w:rsidRPr="00937E61" w:rsidRDefault="00937E61" w:rsidP="00937E61">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 Уголок игровой деятельности</w:t>
      </w:r>
    </w:p>
    <w:p w:rsidR="00323BDF" w:rsidRDefault="00323BDF" w:rsidP="00323B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Уголок конструктивных игр</w:t>
      </w:r>
    </w:p>
    <w:p w:rsidR="00B82545" w:rsidRPr="00C143AA" w:rsidRDefault="00B82545" w:rsidP="00B82545">
      <w:pPr>
        <w:spacing w:after="0" w:line="240" w:lineRule="auto"/>
        <w:ind w:firstLine="709"/>
        <w:jc w:val="both"/>
        <w:rPr>
          <w:rFonts w:ascii="Times New Roman" w:hAnsi="Times New Roman" w:cs="Times New Roman"/>
          <w:sz w:val="28"/>
          <w:szCs w:val="28"/>
        </w:rPr>
      </w:pPr>
      <w:r w:rsidRPr="00C143AA">
        <w:rPr>
          <w:rFonts w:ascii="Times New Roman" w:hAnsi="Times New Roman" w:cs="Times New Roman"/>
          <w:sz w:val="28"/>
          <w:szCs w:val="28"/>
        </w:rPr>
        <w:t>Реализация данного проекта осуществляется через цикл игр с детьми, создание условий для игровой деятельнос</w:t>
      </w:r>
      <w:r>
        <w:rPr>
          <w:rFonts w:ascii="Times New Roman" w:hAnsi="Times New Roman" w:cs="Times New Roman"/>
          <w:sz w:val="28"/>
          <w:szCs w:val="28"/>
        </w:rPr>
        <w:t>ти детей в группе и на участке.</w:t>
      </w:r>
    </w:p>
    <w:p w:rsidR="00B82545" w:rsidRDefault="00B82545" w:rsidP="00B82545">
      <w:pPr>
        <w:spacing w:after="0" w:line="240" w:lineRule="auto"/>
        <w:ind w:firstLine="709"/>
        <w:jc w:val="both"/>
        <w:rPr>
          <w:rFonts w:ascii="Times New Roman" w:hAnsi="Times New Roman" w:cs="Times New Roman"/>
          <w:sz w:val="28"/>
          <w:szCs w:val="28"/>
        </w:rPr>
      </w:pPr>
      <w:r w:rsidRPr="00C143AA">
        <w:rPr>
          <w:rFonts w:ascii="Times New Roman" w:hAnsi="Times New Roman" w:cs="Times New Roman"/>
          <w:sz w:val="28"/>
          <w:szCs w:val="28"/>
        </w:rPr>
        <w:t xml:space="preserve">Реализация проекта предполагает различные виды игр с детьми: это цикл дидактических игр с игрушками и предметами, словесных, настольно-печатных. В систему работы включены подвижные игры. Также включены театрализованные игры, дети слушают сказки, инсценируют их. Значительное место </w:t>
      </w:r>
      <w:r>
        <w:rPr>
          <w:rFonts w:ascii="Times New Roman" w:hAnsi="Times New Roman" w:cs="Times New Roman"/>
          <w:sz w:val="28"/>
          <w:szCs w:val="28"/>
        </w:rPr>
        <w:t>отведено сюжетно-ролевым играм.</w:t>
      </w:r>
    </w:p>
    <w:p w:rsidR="00B82545" w:rsidRDefault="00B82545" w:rsidP="00B82545">
      <w:pPr>
        <w:spacing w:after="0" w:line="240" w:lineRule="auto"/>
        <w:ind w:firstLine="709"/>
        <w:jc w:val="both"/>
        <w:rPr>
          <w:rFonts w:ascii="Times New Roman" w:hAnsi="Times New Roman" w:cs="Times New Roman"/>
          <w:sz w:val="28"/>
          <w:szCs w:val="28"/>
        </w:rPr>
      </w:pPr>
    </w:p>
    <w:p w:rsidR="00B82545" w:rsidRDefault="00B82545" w:rsidP="00B82545">
      <w:pPr>
        <w:spacing w:after="0" w:line="240" w:lineRule="auto"/>
        <w:ind w:firstLine="709"/>
        <w:jc w:val="both"/>
        <w:rPr>
          <w:rFonts w:ascii="Times New Roman" w:hAnsi="Times New Roman" w:cs="Times New Roman"/>
          <w:sz w:val="28"/>
          <w:szCs w:val="28"/>
        </w:rPr>
      </w:pPr>
    </w:p>
    <w:p w:rsidR="00B82545" w:rsidRDefault="00B82545" w:rsidP="00B82545">
      <w:pPr>
        <w:spacing w:after="0" w:line="240" w:lineRule="auto"/>
        <w:ind w:firstLine="709"/>
        <w:jc w:val="both"/>
        <w:rPr>
          <w:rFonts w:ascii="Times New Roman" w:hAnsi="Times New Roman" w:cs="Times New Roman"/>
          <w:sz w:val="28"/>
          <w:szCs w:val="28"/>
        </w:rPr>
      </w:pPr>
    </w:p>
    <w:p w:rsidR="00C143AA" w:rsidRPr="00C143AA" w:rsidRDefault="00C143AA" w:rsidP="00323BDF">
      <w:pPr>
        <w:spacing w:after="0" w:line="240" w:lineRule="auto"/>
        <w:ind w:firstLine="709"/>
        <w:jc w:val="center"/>
        <w:rPr>
          <w:rFonts w:ascii="Times New Roman" w:hAnsi="Times New Roman" w:cs="Times New Roman"/>
          <w:sz w:val="28"/>
          <w:szCs w:val="28"/>
        </w:rPr>
      </w:pPr>
      <w:r w:rsidRPr="00C143AA">
        <w:rPr>
          <w:rFonts w:ascii="Times New Roman" w:hAnsi="Times New Roman" w:cs="Times New Roman"/>
          <w:sz w:val="28"/>
          <w:szCs w:val="28"/>
        </w:rPr>
        <w:lastRenderedPageBreak/>
        <w:t>3 ЭТАП. ЗАКЛЮЧИТЕЛЬНЫЙ</w:t>
      </w:r>
    </w:p>
    <w:p w:rsidR="00A1459A" w:rsidRDefault="000718DF" w:rsidP="00A1459A">
      <w:pPr>
        <w:spacing w:after="0" w:line="240" w:lineRule="auto"/>
        <w:ind w:firstLine="709"/>
        <w:jc w:val="center"/>
        <w:rPr>
          <w:rFonts w:ascii="Times New Roman" w:hAnsi="Times New Roman" w:cs="Times New Roman"/>
          <w:b/>
          <w:sz w:val="28"/>
          <w:szCs w:val="28"/>
        </w:rPr>
      </w:pPr>
      <w:r w:rsidRPr="000718DF">
        <w:rPr>
          <w:rFonts w:ascii="Times New Roman" w:hAnsi="Times New Roman" w:cs="Times New Roman"/>
          <w:b/>
          <w:sz w:val="28"/>
          <w:szCs w:val="28"/>
        </w:rPr>
        <w:t>План мероприятий по реализации проекта</w:t>
      </w:r>
      <w:r w:rsidR="00A1459A">
        <w:rPr>
          <w:rFonts w:ascii="Times New Roman" w:hAnsi="Times New Roman" w:cs="Times New Roman"/>
          <w:b/>
          <w:sz w:val="28"/>
          <w:szCs w:val="28"/>
        </w:rPr>
        <w:t xml:space="preserve"> </w:t>
      </w:r>
    </w:p>
    <w:p w:rsidR="00BB5749" w:rsidRPr="00BB5749" w:rsidRDefault="00BB5749" w:rsidP="00A1459A">
      <w:pPr>
        <w:spacing w:after="0" w:line="240" w:lineRule="auto"/>
        <w:ind w:firstLine="709"/>
        <w:jc w:val="center"/>
        <w:rPr>
          <w:rFonts w:ascii="Times New Roman" w:hAnsi="Times New Roman" w:cs="Times New Roman"/>
          <w:b/>
          <w:sz w:val="28"/>
          <w:szCs w:val="28"/>
        </w:rPr>
      </w:pPr>
      <w:r w:rsidRPr="00BB5749">
        <w:rPr>
          <w:rFonts w:ascii="Times New Roman" w:eastAsia="Times New Roman" w:hAnsi="Times New Roman" w:cs="Times New Roman"/>
          <w:b/>
          <w:bCs/>
          <w:color w:val="000000"/>
          <w:sz w:val="28"/>
          <w:szCs w:val="28"/>
          <w:lang w:eastAsia="ru-RU"/>
        </w:rPr>
        <w:t xml:space="preserve">«Какие </w:t>
      </w:r>
      <w:r>
        <w:rPr>
          <w:rFonts w:ascii="Times New Roman" w:eastAsia="Times New Roman" w:hAnsi="Times New Roman" w:cs="Times New Roman"/>
          <w:b/>
          <w:bCs/>
          <w:color w:val="000000"/>
          <w:sz w:val="28"/>
          <w:szCs w:val="28"/>
          <w:lang w:eastAsia="ru-RU"/>
        </w:rPr>
        <w:t>бывают игры</w:t>
      </w:r>
      <w:r w:rsidRPr="00BB5749">
        <w:rPr>
          <w:rFonts w:ascii="Times New Roman" w:eastAsia="Times New Roman" w:hAnsi="Times New Roman" w:cs="Times New Roman"/>
          <w:b/>
          <w:bCs/>
          <w:color w:val="000000"/>
          <w:sz w:val="28"/>
          <w:szCs w:val="28"/>
          <w:lang w:eastAsia="ru-RU"/>
        </w:rPr>
        <w:t>»</w:t>
      </w:r>
    </w:p>
    <w:p w:rsidR="00A1459A" w:rsidRPr="00F60B66" w:rsidRDefault="00A1459A" w:rsidP="00F60B66">
      <w:pPr>
        <w:spacing w:after="0" w:line="240" w:lineRule="auto"/>
        <w:ind w:firstLine="709"/>
        <w:jc w:val="center"/>
        <w:rPr>
          <w:rFonts w:ascii="Times New Roman" w:hAnsi="Times New Roman" w:cs="Times New Roman"/>
          <w:b/>
          <w:sz w:val="28"/>
          <w:szCs w:val="28"/>
          <w:u w:val="single"/>
        </w:rPr>
      </w:pPr>
      <w:r w:rsidRPr="0062385E">
        <w:rPr>
          <w:rFonts w:ascii="Times New Roman" w:hAnsi="Times New Roman" w:cs="Times New Roman"/>
          <w:b/>
          <w:sz w:val="28"/>
          <w:szCs w:val="28"/>
          <w:u w:val="single"/>
        </w:rPr>
        <w:t>Игры для разминки и развития мелкой моторики</w:t>
      </w:r>
    </w:p>
    <w:p w:rsidR="00E75FC3" w:rsidRDefault="00A1459A" w:rsidP="00F60B66">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Игры с мелкими предметами очень полезны для развития сосредоточенности, внимания. Они отлично развивают мелкую моторику.</w:t>
      </w:r>
    </w:p>
    <w:p w:rsidR="00DD5B28" w:rsidRDefault="00206E38" w:rsidP="00DD5B2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206E3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D5B28">
        <w:rPr>
          <w:noProof/>
          <w:lang w:eastAsia="ru-RU"/>
        </w:rPr>
        <w:drawing>
          <wp:inline distT="0" distB="0" distL="0" distR="0" wp14:anchorId="0361115E" wp14:editId="3DE3E53E">
            <wp:extent cx="2000250" cy="146712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2271" cy="1475937"/>
                    </a:xfrm>
                    <a:prstGeom prst="rect">
                      <a:avLst/>
                    </a:prstGeom>
                    <a:ln>
                      <a:noFill/>
                    </a:ln>
                    <a:effectLst>
                      <a:softEdge rad="112500"/>
                    </a:effectLst>
                  </pic:spPr>
                </pic:pic>
              </a:graphicData>
            </a:graphic>
          </wp:inline>
        </w:drawing>
      </w:r>
      <w:r w:rsidR="00DD5B28">
        <w:rPr>
          <w:noProof/>
          <w:lang w:eastAsia="ru-RU"/>
        </w:rPr>
        <w:drawing>
          <wp:inline distT="0" distB="0" distL="0" distR="0" wp14:anchorId="6ADE47CC" wp14:editId="6C7559DD">
            <wp:extent cx="1762862" cy="2352675"/>
            <wp:effectExtent l="0" t="0" r="889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6157" cy="2357073"/>
                    </a:xfrm>
                    <a:prstGeom prst="rect">
                      <a:avLst/>
                    </a:prstGeom>
                    <a:ln>
                      <a:noFill/>
                    </a:ln>
                    <a:effectLst>
                      <a:softEdge rad="112500"/>
                    </a:effectLst>
                  </pic:spPr>
                </pic:pic>
              </a:graphicData>
            </a:graphic>
          </wp:inline>
        </w:drawing>
      </w:r>
      <w:r w:rsidR="00DD5B28" w:rsidRPr="002931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D5B28">
        <w:rPr>
          <w:noProof/>
          <w:lang w:eastAsia="ru-RU"/>
        </w:rPr>
        <w:drawing>
          <wp:inline distT="0" distB="0" distL="0" distR="0" wp14:anchorId="6D055DC1" wp14:editId="01EAB9AA">
            <wp:extent cx="1933575" cy="1449833"/>
            <wp:effectExtent l="0" t="0" r="0" b="0"/>
            <wp:docPr id="86" name="Рисунок 86" descr="D:\Desktop\игры\IMG_20171018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игры\IMG_20171018_1612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2542" cy="1449058"/>
                    </a:xfrm>
                    <a:prstGeom prst="rect">
                      <a:avLst/>
                    </a:prstGeom>
                    <a:ln>
                      <a:noFill/>
                    </a:ln>
                    <a:effectLst>
                      <a:softEdge rad="112500"/>
                    </a:effectLst>
                  </pic:spPr>
                </pic:pic>
              </a:graphicData>
            </a:graphic>
          </wp:inline>
        </w:drawing>
      </w:r>
    </w:p>
    <w:p w:rsidR="00A1459A" w:rsidRPr="00A1459A" w:rsidRDefault="00C20129" w:rsidP="00C20129">
      <w:pPr>
        <w:spacing w:after="0" w:line="240" w:lineRule="auto"/>
        <w:jc w:val="center"/>
        <w:rPr>
          <w:rFonts w:ascii="Times New Roman" w:hAnsi="Times New Roman" w:cs="Times New Roman"/>
          <w:b/>
          <w:i/>
          <w:sz w:val="28"/>
          <w:szCs w:val="28"/>
        </w:rPr>
      </w:pPr>
      <w:r>
        <w:rPr>
          <w:noProof/>
          <w:lang w:eastAsia="ru-RU"/>
        </w:rPr>
        <w:drawing>
          <wp:anchor distT="0" distB="0" distL="114300" distR="114300" simplePos="0" relativeHeight="251658240" behindDoc="0" locked="0" layoutInCell="1" allowOverlap="1" wp14:anchorId="3747F570" wp14:editId="5E9FACE4">
            <wp:simplePos x="0" y="0"/>
            <wp:positionH relativeFrom="column">
              <wp:align>left</wp:align>
            </wp:positionH>
            <wp:positionV relativeFrom="paragraph">
              <wp:align>top</wp:align>
            </wp:positionV>
            <wp:extent cx="2109470" cy="1581785"/>
            <wp:effectExtent l="0" t="0" r="5080" b="0"/>
            <wp:wrapSquare wrapText="bothSides"/>
            <wp:docPr id="87" name="Рисунок 87" descr="D:\Desktop\игры\I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esktop\игры\IMG_22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9470" cy="1581785"/>
                    </a:xfrm>
                    <a:prstGeom prst="rect">
                      <a:avLst/>
                    </a:prstGeom>
                    <a:ln>
                      <a:noFill/>
                    </a:ln>
                    <a:effectLst>
                      <a:softEdge rad="112500"/>
                    </a:effectLst>
                  </pic:spPr>
                </pic:pic>
              </a:graphicData>
            </a:graphic>
          </wp:anchor>
        </w:drawing>
      </w:r>
      <w:r>
        <w:rPr>
          <w:noProof/>
          <w:lang w:eastAsia="ru-RU"/>
        </w:rPr>
        <w:drawing>
          <wp:inline distT="0" distB="0" distL="0" distR="0" wp14:anchorId="2EB8938D" wp14:editId="7A015133">
            <wp:extent cx="2115046" cy="1586285"/>
            <wp:effectExtent l="0" t="0" r="0" b="0"/>
            <wp:docPr id="88" name="Рисунок 88" descr="D:\Desktop\игры\IMG_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esktop\игры\IMG_22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2127" cy="1584095"/>
                    </a:xfrm>
                    <a:prstGeom prst="rect">
                      <a:avLst/>
                    </a:prstGeom>
                    <a:ln>
                      <a:noFill/>
                    </a:ln>
                    <a:effectLst>
                      <a:softEdge rad="112500"/>
                    </a:effectLst>
                  </pic:spPr>
                </pic:pic>
              </a:graphicData>
            </a:graphic>
          </wp:inline>
        </w:drawing>
      </w:r>
      <w:r>
        <w:br w:type="textWrapping" w:clear="all"/>
      </w:r>
      <w:r w:rsidR="00A1459A" w:rsidRPr="00A1459A">
        <w:rPr>
          <w:rFonts w:ascii="Times New Roman" w:hAnsi="Times New Roman" w:cs="Times New Roman"/>
          <w:b/>
          <w:i/>
          <w:sz w:val="28"/>
          <w:szCs w:val="28"/>
        </w:rPr>
        <w:t>Игры с песком сухим</w:t>
      </w:r>
      <w:r w:rsidR="00A1459A">
        <w:rPr>
          <w:rFonts w:ascii="Times New Roman" w:hAnsi="Times New Roman" w:cs="Times New Roman"/>
          <w:b/>
          <w:i/>
          <w:sz w:val="28"/>
          <w:szCs w:val="28"/>
        </w:rPr>
        <w:t xml:space="preserve"> (манная крупа)</w:t>
      </w:r>
    </w:p>
    <w:p w:rsidR="00A1459A" w:rsidRDefault="00A1459A" w:rsidP="00C20129">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ab/>
        <w:t>Такие занятия особенно важны для дошкольников. За основу берётся сухой песок</w:t>
      </w:r>
      <w:r>
        <w:rPr>
          <w:rFonts w:ascii="Times New Roman" w:hAnsi="Times New Roman" w:cs="Times New Roman"/>
          <w:sz w:val="28"/>
          <w:szCs w:val="28"/>
        </w:rPr>
        <w:t xml:space="preserve"> (манная крупа)</w:t>
      </w:r>
      <w:r w:rsidRPr="00A1459A">
        <w:rPr>
          <w:rFonts w:ascii="Times New Roman" w:hAnsi="Times New Roman" w:cs="Times New Roman"/>
          <w:sz w:val="28"/>
          <w:szCs w:val="28"/>
        </w:rPr>
        <w:t>, ёмкость, игрушки.  Песок насыпается сквозь пальцы, мнётся в руках. Ребёнок хлопает ладошками по песку, топит в нём руки, втыкает пальцы. Для этих игр можно использовать ситечко.</w:t>
      </w:r>
    </w:p>
    <w:p w:rsidR="00F60B66" w:rsidRPr="00A1459A" w:rsidRDefault="00F60B66" w:rsidP="00F60B66">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2840" cy="2019631"/>
            <wp:effectExtent l="0" t="0" r="0" b="0"/>
            <wp:docPr id="12" name="Рисунок 12" descr="D:\Desktop\игры\IMG_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игры\IMG_22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4565" cy="2020925"/>
                    </a:xfrm>
                    <a:prstGeom prst="rect">
                      <a:avLst/>
                    </a:prstGeom>
                    <a:ln>
                      <a:noFill/>
                    </a:ln>
                    <a:effectLst>
                      <a:softEdge rad="112500"/>
                    </a:effectLst>
                  </pic:spPr>
                </pic:pic>
              </a:graphicData>
            </a:graphic>
          </wp:inline>
        </w:drawing>
      </w:r>
      <w:r w:rsidRPr="00F60B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2695492" cy="2021619"/>
            <wp:effectExtent l="0" t="0" r="0" b="0"/>
            <wp:docPr id="15" name="Рисунок 15" descr="D:\Desktop\игры\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игры\IMG_22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2251" cy="2019188"/>
                    </a:xfrm>
                    <a:prstGeom prst="rect">
                      <a:avLst/>
                    </a:prstGeom>
                    <a:ln>
                      <a:noFill/>
                    </a:ln>
                    <a:effectLst>
                      <a:softEdge rad="112500"/>
                    </a:effectLst>
                  </pic:spPr>
                </pic:pic>
              </a:graphicData>
            </a:graphic>
          </wp:inline>
        </w:drawing>
      </w:r>
    </w:p>
    <w:p w:rsidR="00A1459A" w:rsidRPr="00A1459A" w:rsidRDefault="00A1459A" w:rsidP="00A1459A">
      <w:pPr>
        <w:spacing w:after="0" w:line="240" w:lineRule="auto"/>
        <w:ind w:firstLine="709"/>
        <w:jc w:val="center"/>
        <w:rPr>
          <w:rFonts w:ascii="Times New Roman" w:hAnsi="Times New Roman" w:cs="Times New Roman"/>
          <w:b/>
          <w:i/>
          <w:sz w:val="28"/>
          <w:szCs w:val="28"/>
        </w:rPr>
      </w:pPr>
      <w:r w:rsidRPr="00A1459A">
        <w:rPr>
          <w:rFonts w:ascii="Times New Roman" w:hAnsi="Times New Roman" w:cs="Times New Roman"/>
          <w:b/>
          <w:i/>
          <w:sz w:val="28"/>
          <w:szCs w:val="28"/>
        </w:rPr>
        <w:t>Игры с песком влажным</w:t>
      </w:r>
    </w:p>
    <w:p w:rsidR="00A1459A" w:rsidRP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ab/>
        <w:t>Такой вид деятельности даёт малышу много радости. Сначала в руки берётся сухой песок. Затем ребёнку предлагается полить его водой, поиграть с песком. Малышу предлагается похлопать пальцами по песку.</w:t>
      </w:r>
    </w:p>
    <w:p w:rsidR="00A1459A" w:rsidRP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lastRenderedPageBreak/>
        <w:t>Из этого материала можно сделать тесто, лепить куличики, пирожки. А также малышу будет интересно рисовать на песке. Во время игры педагогу нужно объяснить, почему из влажного песка можно сделать тесто, а из сухого нет.</w:t>
      </w:r>
    </w:p>
    <w:p w:rsidR="00A1459A" w:rsidRPr="00A1459A" w:rsidRDefault="00A1459A" w:rsidP="00A1459A">
      <w:pPr>
        <w:spacing w:after="0" w:line="240" w:lineRule="auto"/>
        <w:ind w:firstLine="709"/>
        <w:jc w:val="both"/>
        <w:rPr>
          <w:rFonts w:ascii="Times New Roman" w:hAnsi="Times New Roman" w:cs="Times New Roman"/>
          <w:b/>
          <w:i/>
          <w:sz w:val="28"/>
          <w:szCs w:val="28"/>
        </w:rPr>
      </w:pPr>
      <w:r w:rsidRPr="00A1459A">
        <w:rPr>
          <w:rFonts w:ascii="Times New Roman" w:hAnsi="Times New Roman" w:cs="Times New Roman"/>
          <w:b/>
          <w:i/>
          <w:sz w:val="28"/>
          <w:szCs w:val="28"/>
        </w:rPr>
        <w:t xml:space="preserve">                                           Игры с крышками </w:t>
      </w:r>
    </w:p>
    <w:p w:rsid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ab/>
        <w:t xml:space="preserve">Педагог даёт малышу несколько баночек (из-под косметики, продуктов и других) и крышки от них. Предлагается подобрать крышки к ёмкостям. </w:t>
      </w:r>
    </w:p>
    <w:p w:rsidR="00F60B66" w:rsidRDefault="00F60B66" w:rsidP="008F655E">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B25D3E" wp14:editId="3DAFDB74">
            <wp:extent cx="1749287" cy="2331971"/>
            <wp:effectExtent l="0" t="0" r="3810" b="0"/>
            <wp:docPr id="18" name="Рисунок 18" descr="D:\Desktop\игры\IMG_20171003_11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игры\IMG_20171003_1111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0713" cy="2333872"/>
                    </a:xfrm>
                    <a:prstGeom prst="rect">
                      <a:avLst/>
                    </a:prstGeom>
                    <a:ln>
                      <a:noFill/>
                    </a:ln>
                    <a:effectLst>
                      <a:softEdge rad="112500"/>
                    </a:effectLst>
                  </pic:spPr>
                </pic:pic>
              </a:graphicData>
            </a:graphic>
          </wp:inline>
        </w:drawing>
      </w:r>
      <w:r w:rsidR="008F655E">
        <w:rPr>
          <w:rFonts w:ascii="Times New Roman" w:hAnsi="Times New Roman" w:cs="Times New Roman"/>
          <w:noProof/>
          <w:sz w:val="28"/>
          <w:szCs w:val="28"/>
          <w:lang w:eastAsia="ru-RU"/>
        </w:rPr>
        <w:t xml:space="preserve">  </w:t>
      </w:r>
      <w:r w:rsidR="008F655E">
        <w:rPr>
          <w:rFonts w:ascii="Times New Roman" w:hAnsi="Times New Roman" w:cs="Times New Roman"/>
          <w:noProof/>
          <w:sz w:val="28"/>
          <w:szCs w:val="28"/>
          <w:lang w:eastAsia="ru-RU"/>
        </w:rPr>
        <w:drawing>
          <wp:inline distT="0" distB="0" distL="0" distR="0" wp14:anchorId="6CFDD9F9">
            <wp:extent cx="2329507" cy="1749287"/>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2581" cy="175159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14:anchorId="1E82D95E" wp14:editId="1CD9B807">
            <wp:extent cx="1709531" cy="2278974"/>
            <wp:effectExtent l="0" t="0" r="5080" b="7620"/>
            <wp:docPr id="17" name="Рисунок 17" descr="D:\Desktop\игры\IMG_20171003_11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игры\IMG_20171003_1113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3893" cy="2284789"/>
                    </a:xfrm>
                    <a:prstGeom prst="rect">
                      <a:avLst/>
                    </a:prstGeom>
                    <a:ln>
                      <a:noFill/>
                    </a:ln>
                    <a:effectLst>
                      <a:softEdge rad="112500"/>
                    </a:effectLst>
                  </pic:spPr>
                </pic:pic>
              </a:graphicData>
            </a:graphic>
          </wp:inline>
        </w:drawing>
      </w:r>
      <w:r w:rsidR="008F655E" w:rsidRPr="008F65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1459A" w:rsidRPr="00A1459A" w:rsidRDefault="00A1459A" w:rsidP="00A1459A">
      <w:pPr>
        <w:spacing w:after="0" w:line="240" w:lineRule="auto"/>
        <w:ind w:firstLine="709"/>
        <w:jc w:val="center"/>
        <w:rPr>
          <w:rFonts w:ascii="Times New Roman" w:hAnsi="Times New Roman" w:cs="Times New Roman"/>
          <w:b/>
          <w:i/>
          <w:sz w:val="28"/>
          <w:szCs w:val="28"/>
        </w:rPr>
      </w:pPr>
      <w:r w:rsidRPr="00A1459A">
        <w:rPr>
          <w:rFonts w:ascii="Times New Roman" w:hAnsi="Times New Roman" w:cs="Times New Roman"/>
          <w:b/>
          <w:i/>
          <w:sz w:val="28"/>
          <w:szCs w:val="28"/>
        </w:rPr>
        <w:t>Игры с прищепками</w:t>
      </w:r>
    </w:p>
    <w:p w:rsid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ab/>
        <w:t>Очень полезна для мелкой моторики игра с прищепками. Берётся несколько прищепок. Они цепляются на пластиковую или бумажную тарелку. Полюбовавшись получившимся солнышком, тарелки можно отцепить.</w:t>
      </w:r>
    </w:p>
    <w:p w:rsidR="008F655E" w:rsidRDefault="008F655E" w:rsidP="008F655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inline distT="0" distB="0" distL="0" distR="0" wp14:anchorId="7BD5E33D" wp14:editId="577B9751">
            <wp:extent cx="2130950" cy="1598212"/>
            <wp:effectExtent l="0" t="0" r="0" b="0"/>
            <wp:docPr id="40" name="Рисунок 40" descr="D:\Desktop\игры\DSCN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игры\DSCN32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6232" cy="1602174"/>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63040" cy="1950376"/>
            <wp:effectExtent l="0" t="0" r="3810" b="0"/>
            <wp:docPr id="41" name="Рисунок 41" descr="D:\Desktop\игры\IMG_20171006_10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игры\IMG_20171006_1001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5777" cy="1954025"/>
                    </a:xfrm>
                    <a:prstGeom prst="rect">
                      <a:avLst/>
                    </a:prstGeom>
                    <a:ln>
                      <a:noFill/>
                    </a:ln>
                    <a:effectLst>
                      <a:softEdge rad="112500"/>
                    </a:effectLst>
                  </pic:spPr>
                </pic:pic>
              </a:graphicData>
            </a:graphic>
          </wp:inline>
        </w:drawing>
      </w:r>
      <w:r w:rsidRPr="008F65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2032768" cy="1524845"/>
            <wp:effectExtent l="0" t="0" r="5715" b="0"/>
            <wp:docPr id="42" name="Рисунок 42" descr="D:\Desktop\игры\IMG_20180220_16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игры\IMG_20180220_1625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2430" cy="1524591"/>
                    </a:xfrm>
                    <a:prstGeom prst="rect">
                      <a:avLst/>
                    </a:prstGeom>
                    <a:ln>
                      <a:noFill/>
                    </a:ln>
                    <a:effectLst>
                      <a:softEdge rad="112500"/>
                    </a:effectLst>
                  </pic:spPr>
                </pic:pic>
              </a:graphicData>
            </a:graphic>
          </wp:inline>
        </w:drawing>
      </w:r>
    </w:p>
    <w:p w:rsidR="00C20129" w:rsidRPr="00C20129" w:rsidRDefault="00C20129" w:rsidP="008F655E">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20129" w:rsidRPr="00C20129" w:rsidRDefault="00C20129" w:rsidP="008F655E">
      <w:pPr>
        <w:spacing w:after="0" w:line="240" w:lineRule="auto"/>
        <w:jc w:val="both"/>
        <w:rPr>
          <w:rFonts w:ascii="Times New Roman" w:hAnsi="Times New Roman" w:cs="Times New Roman"/>
          <w:sz w:val="28"/>
          <w:szCs w:val="28"/>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Иг</w:t>
      </w:r>
      <w:proofErr w:type="spellEnd"/>
    </w:p>
    <w:p w:rsidR="00A1459A" w:rsidRPr="0062385E" w:rsidRDefault="00A1459A" w:rsidP="0062385E">
      <w:pPr>
        <w:spacing w:after="0" w:line="240" w:lineRule="auto"/>
        <w:ind w:firstLine="709"/>
        <w:jc w:val="center"/>
        <w:rPr>
          <w:rFonts w:ascii="Times New Roman" w:hAnsi="Times New Roman" w:cs="Times New Roman"/>
          <w:b/>
          <w:sz w:val="28"/>
          <w:szCs w:val="28"/>
          <w:u w:val="single"/>
        </w:rPr>
      </w:pPr>
      <w:r w:rsidRPr="0062385E">
        <w:rPr>
          <w:rFonts w:ascii="Times New Roman" w:hAnsi="Times New Roman" w:cs="Times New Roman"/>
          <w:b/>
          <w:sz w:val="28"/>
          <w:szCs w:val="28"/>
          <w:u w:val="single"/>
        </w:rPr>
        <w:t>Игры для детей с ДЦП на укрепление вестибулярного аппарата и развития мышечного тонуса</w:t>
      </w:r>
    </w:p>
    <w:p w:rsidR="00A1459A" w:rsidRPr="0062385E" w:rsidRDefault="008F655E" w:rsidP="0062385E">
      <w:pPr>
        <w:spacing w:after="0" w:line="240" w:lineRule="auto"/>
        <w:ind w:firstLine="709"/>
        <w:jc w:val="center"/>
        <w:rPr>
          <w:rFonts w:ascii="Times New Roman" w:hAnsi="Times New Roman" w:cs="Times New Roman"/>
          <w:b/>
          <w:i/>
          <w:sz w:val="28"/>
          <w:szCs w:val="28"/>
        </w:rPr>
      </w:pPr>
      <w:r w:rsidRPr="0062385E">
        <w:rPr>
          <w:rFonts w:ascii="Times New Roman" w:hAnsi="Times New Roman" w:cs="Times New Roman"/>
          <w:b/>
          <w:i/>
          <w:sz w:val="28"/>
          <w:szCs w:val="28"/>
        </w:rPr>
        <w:t xml:space="preserve"> </w:t>
      </w:r>
      <w:r w:rsidR="00A1459A" w:rsidRPr="0062385E">
        <w:rPr>
          <w:rFonts w:ascii="Times New Roman" w:hAnsi="Times New Roman" w:cs="Times New Roman"/>
          <w:b/>
          <w:i/>
          <w:sz w:val="28"/>
          <w:szCs w:val="28"/>
        </w:rPr>
        <w:t>«Пройди, не задевая ворота»</w:t>
      </w:r>
    </w:p>
    <w:p w:rsid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Эти упражнения учат осторожности, хорошей концентрации внимания.</w:t>
      </w:r>
    </w:p>
    <w:p w:rsidR="008F655E" w:rsidRPr="00A1459A" w:rsidRDefault="008F655E" w:rsidP="008F655E">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0019" cy="1359673"/>
            <wp:effectExtent l="0" t="0" r="0" b="0"/>
            <wp:docPr id="43" name="Рисунок 43" descr="D:\Desktop\игры\WP_20160314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игры\WP_20160314_1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365" cy="1360430"/>
                    </a:xfrm>
                    <a:prstGeom prst="rect">
                      <a:avLst/>
                    </a:prstGeom>
                    <a:ln>
                      <a:noFill/>
                    </a:ln>
                    <a:effectLst>
                      <a:softEdge rad="112500"/>
                    </a:effectLst>
                  </pic:spPr>
                </pic:pic>
              </a:graphicData>
            </a:graphic>
          </wp:inline>
        </w:drawing>
      </w:r>
    </w:p>
    <w:p w:rsidR="00A1459A" w:rsidRPr="0062385E" w:rsidRDefault="00A1459A" w:rsidP="0062385E">
      <w:pPr>
        <w:spacing w:after="0" w:line="240" w:lineRule="auto"/>
        <w:ind w:firstLine="709"/>
        <w:jc w:val="center"/>
        <w:rPr>
          <w:rFonts w:ascii="Times New Roman" w:hAnsi="Times New Roman" w:cs="Times New Roman"/>
          <w:b/>
          <w:i/>
          <w:sz w:val="28"/>
          <w:szCs w:val="28"/>
        </w:rPr>
      </w:pPr>
      <w:r w:rsidRPr="0062385E">
        <w:rPr>
          <w:rFonts w:ascii="Times New Roman" w:hAnsi="Times New Roman" w:cs="Times New Roman"/>
          <w:b/>
          <w:i/>
          <w:sz w:val="28"/>
          <w:szCs w:val="28"/>
        </w:rPr>
        <w:lastRenderedPageBreak/>
        <w:t>«Передал — садись»</w:t>
      </w:r>
    </w:p>
    <w:p w:rsidR="00A1459A" w:rsidRPr="00A1459A" w:rsidRDefault="00A1459A" w:rsidP="00A1459A">
      <w:pPr>
        <w:spacing w:after="0" w:line="240" w:lineRule="auto"/>
        <w:ind w:firstLine="709"/>
        <w:jc w:val="both"/>
        <w:rPr>
          <w:rFonts w:ascii="Times New Roman" w:hAnsi="Times New Roman" w:cs="Times New Roman"/>
          <w:sz w:val="28"/>
          <w:szCs w:val="28"/>
        </w:rPr>
      </w:pPr>
      <w:r w:rsidRPr="00A1459A">
        <w:rPr>
          <w:rFonts w:ascii="Times New Roman" w:hAnsi="Times New Roman" w:cs="Times New Roman"/>
          <w:sz w:val="28"/>
          <w:szCs w:val="28"/>
        </w:rPr>
        <w:t xml:space="preserve">Бросается мяч игроку, игрок, поймавший мяч, бросает его назад </w:t>
      </w:r>
      <w:r w:rsidR="0062385E">
        <w:rPr>
          <w:rFonts w:ascii="Times New Roman" w:hAnsi="Times New Roman" w:cs="Times New Roman"/>
          <w:sz w:val="28"/>
          <w:szCs w:val="28"/>
        </w:rPr>
        <w:t>воспитателю</w:t>
      </w:r>
      <w:r w:rsidRPr="00A1459A">
        <w:rPr>
          <w:rFonts w:ascii="Times New Roman" w:hAnsi="Times New Roman" w:cs="Times New Roman"/>
          <w:sz w:val="28"/>
          <w:szCs w:val="28"/>
        </w:rPr>
        <w:t xml:space="preserve"> и если  ребёнок ходит, садится, если ребёнок малоподвижен, поднимает руки вверх.  Обязательное условие — мяч не должен падать.</w:t>
      </w:r>
    </w:p>
    <w:p w:rsidR="0062385E" w:rsidRDefault="0062385E" w:rsidP="0062385E">
      <w:pPr>
        <w:spacing w:after="0" w:line="240" w:lineRule="auto"/>
        <w:ind w:firstLine="709"/>
        <w:jc w:val="center"/>
        <w:rPr>
          <w:rFonts w:ascii="Times New Roman" w:hAnsi="Times New Roman" w:cs="Times New Roman"/>
          <w:sz w:val="28"/>
          <w:szCs w:val="28"/>
        </w:rPr>
      </w:pPr>
      <w:r w:rsidRPr="0062385E">
        <w:rPr>
          <w:rFonts w:ascii="Times New Roman" w:hAnsi="Times New Roman" w:cs="Times New Roman"/>
          <w:b/>
          <w:sz w:val="28"/>
          <w:szCs w:val="28"/>
          <w:u w:val="single"/>
        </w:rPr>
        <w:t>Под</w:t>
      </w:r>
      <w:r>
        <w:rPr>
          <w:rFonts w:ascii="Times New Roman" w:hAnsi="Times New Roman" w:cs="Times New Roman"/>
          <w:b/>
          <w:sz w:val="28"/>
          <w:szCs w:val="28"/>
          <w:u w:val="single"/>
        </w:rPr>
        <w:t>вижные игры (малоподвижные игры</w:t>
      </w:r>
      <w:r w:rsidRPr="0062385E">
        <w:rPr>
          <w:rFonts w:ascii="Times New Roman" w:hAnsi="Times New Roman" w:cs="Times New Roman"/>
          <w:b/>
          <w:sz w:val="28"/>
          <w:szCs w:val="28"/>
        </w:rPr>
        <w:t>) – з</w:t>
      </w:r>
      <w:r w:rsidRPr="0062385E">
        <w:rPr>
          <w:rFonts w:ascii="Times New Roman" w:hAnsi="Times New Roman" w:cs="Times New Roman"/>
          <w:sz w:val="28"/>
          <w:szCs w:val="28"/>
        </w:rPr>
        <w:t>анимают особое место, это самое лучшее лекарство от двигательного голода – гиподинамии. Умение лазать, бросать, ловить, ударять по мячу и танцевать помогает ребенку учиться контролировать свое тело путем координирования действий. Энергичные физические игры также помогают развивать взаимодействие глаз и рук.</w:t>
      </w:r>
    </w:p>
    <w:p w:rsidR="009C35F0" w:rsidRDefault="009C35F0" w:rsidP="009C35F0">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3D919E" wp14:editId="2D081F8F">
            <wp:extent cx="2124311" cy="1596698"/>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2848" cy="1595599"/>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14:anchorId="692B729D">
            <wp:extent cx="1351859" cy="1804202"/>
            <wp:effectExtent l="0" t="0" r="127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0661" cy="1802603"/>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14:anchorId="0E4D8EC1">
            <wp:extent cx="2389151" cy="134083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1628" cy="1342227"/>
                    </a:xfrm>
                    <a:prstGeom prst="rect">
                      <a:avLst/>
                    </a:prstGeom>
                    <a:noFill/>
                  </pic:spPr>
                </pic:pic>
              </a:graphicData>
            </a:graphic>
          </wp:inline>
        </w:drawing>
      </w:r>
    </w:p>
    <w:p w:rsidR="0062385E" w:rsidRDefault="0062385E" w:rsidP="0062385E">
      <w:pPr>
        <w:spacing w:after="0" w:line="240" w:lineRule="auto"/>
        <w:ind w:firstLine="709"/>
        <w:jc w:val="center"/>
        <w:rPr>
          <w:rFonts w:ascii="Times New Roman" w:hAnsi="Times New Roman" w:cs="Times New Roman"/>
          <w:sz w:val="28"/>
          <w:szCs w:val="28"/>
        </w:rPr>
      </w:pPr>
      <w:r w:rsidRPr="0062385E">
        <w:rPr>
          <w:rFonts w:ascii="Times New Roman" w:hAnsi="Times New Roman" w:cs="Times New Roman"/>
          <w:b/>
          <w:sz w:val="28"/>
          <w:szCs w:val="28"/>
          <w:u w:val="single"/>
        </w:rPr>
        <w:t>Дидактические развивающие игры</w:t>
      </w:r>
      <w:r>
        <w:rPr>
          <w:rFonts w:ascii="Times New Roman" w:hAnsi="Times New Roman" w:cs="Times New Roman"/>
          <w:b/>
          <w:sz w:val="28"/>
          <w:szCs w:val="28"/>
          <w:u w:val="single"/>
        </w:rPr>
        <w:t xml:space="preserve"> </w:t>
      </w:r>
      <w:r w:rsidRPr="0062385E">
        <w:rPr>
          <w:rFonts w:ascii="Times New Roman" w:hAnsi="Times New Roman" w:cs="Times New Roman"/>
          <w:b/>
          <w:sz w:val="28"/>
          <w:szCs w:val="28"/>
        </w:rPr>
        <w:t xml:space="preserve">– </w:t>
      </w:r>
      <w:r w:rsidRPr="0062385E">
        <w:rPr>
          <w:rFonts w:ascii="Times New Roman" w:hAnsi="Times New Roman" w:cs="Times New Roman"/>
          <w:sz w:val="28"/>
          <w:szCs w:val="28"/>
        </w:rPr>
        <w:t>к ним относятся укладывание предметов в емкости, складывание предметов разного размера и формы, сортирование и классифицирование по определенным признакам, а также различные игры-головоломки, игровые наборы и магниты. Такие игры развивают главным образом умственные способности детей. Они основаны на какой-нибудь умственной задаче, в решении которой заключается смысл игры. Они помогают ребенку понять, как предметы соотносятся друг с другом, а также научиться справляться с трудностями, развивая при этом способность сосредотачиваться.</w:t>
      </w:r>
    </w:p>
    <w:p w:rsidR="00045ECD" w:rsidRDefault="00045ECD" w:rsidP="006F76B5">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b/>
          <w:noProof/>
          <w:sz w:val="28"/>
          <w:szCs w:val="28"/>
          <w:u w:val="single"/>
          <w:lang w:eastAsia="ru-RU"/>
        </w:rPr>
        <w:drawing>
          <wp:inline distT="0" distB="0" distL="0" distR="0" wp14:anchorId="6910A61B" wp14:editId="3EC1499A">
            <wp:extent cx="1383527" cy="1845004"/>
            <wp:effectExtent l="0" t="0" r="7620" b="3175"/>
            <wp:docPr id="57" name="Рисунок 57" descr="D:\Desktop\игры\IMG_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игры\IMG_18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6661" cy="1849184"/>
                    </a:xfrm>
                    <a:prstGeom prst="rect">
                      <a:avLst/>
                    </a:prstGeom>
                    <a:ln>
                      <a:noFill/>
                    </a:ln>
                    <a:effectLst>
                      <a:softEdge rad="112500"/>
                    </a:effectLst>
                  </pic:spPr>
                </pic:pic>
              </a:graphicData>
            </a:graphic>
          </wp:inline>
        </w:drawing>
      </w:r>
      <w:r w:rsidRPr="00045ECD">
        <w:rPr>
          <w:rFonts w:ascii="Times New Roman" w:hAnsi="Times New Roman" w:cs="Times New Roman"/>
          <w:b/>
          <w:noProof/>
          <w:sz w:val="28"/>
          <w:szCs w:val="28"/>
          <w:u w:val="single"/>
          <w:lang w:eastAsia="ru-RU"/>
        </w:rPr>
        <w:t xml:space="preserve"> </w:t>
      </w:r>
      <w:r>
        <w:rPr>
          <w:rFonts w:ascii="Times New Roman" w:hAnsi="Times New Roman" w:cs="Times New Roman"/>
          <w:b/>
          <w:noProof/>
          <w:sz w:val="28"/>
          <w:szCs w:val="28"/>
          <w:u w:val="single"/>
          <w:lang w:eastAsia="ru-RU"/>
        </w:rPr>
        <w:drawing>
          <wp:inline distT="0" distB="0" distL="0" distR="0" wp14:anchorId="18317316" wp14:editId="3C18DA2D">
            <wp:extent cx="1431235" cy="1908313"/>
            <wp:effectExtent l="0" t="0" r="0" b="0"/>
            <wp:docPr id="58" name="Рисунок 58" descr="D:\Desktop\игры\DSCN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игры\DSCN33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98" cy="1905064"/>
                    </a:xfrm>
                    <a:prstGeom prst="rect">
                      <a:avLst/>
                    </a:prstGeom>
                    <a:ln>
                      <a:noFill/>
                    </a:ln>
                    <a:effectLst>
                      <a:softEdge rad="112500"/>
                    </a:effectLst>
                  </pic:spPr>
                </pic:pic>
              </a:graphicData>
            </a:graphic>
          </wp:inline>
        </w:drawing>
      </w:r>
      <w:r w:rsidRPr="00045E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28"/>
          <w:szCs w:val="28"/>
          <w:u w:val="single"/>
          <w:lang w:eastAsia="ru-RU"/>
        </w:rPr>
        <w:drawing>
          <wp:inline distT="0" distB="0" distL="0" distR="0" wp14:anchorId="2076B941" wp14:editId="05ADC257">
            <wp:extent cx="1431234" cy="1907976"/>
            <wp:effectExtent l="0" t="0" r="0" b="0"/>
            <wp:docPr id="59" name="Рисунок 59" descr="D:\Desktop\игры\P90116-09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esktop\игры\P90116-0927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6222" cy="1901294"/>
                    </a:xfrm>
                    <a:prstGeom prst="rect">
                      <a:avLst/>
                    </a:prstGeom>
                    <a:ln>
                      <a:noFill/>
                    </a:ln>
                    <a:effectLst>
                      <a:softEdge rad="112500"/>
                    </a:effectLst>
                  </pic:spPr>
                </pic:pic>
              </a:graphicData>
            </a:graphic>
          </wp:inline>
        </w:drawing>
      </w:r>
      <w:r w:rsidR="006F76B5">
        <w:rPr>
          <w:rFonts w:ascii="Times New Roman" w:hAnsi="Times New Roman" w:cs="Times New Roman"/>
          <w:noProof/>
          <w:sz w:val="28"/>
          <w:szCs w:val="28"/>
          <w:lang w:eastAsia="ru-RU"/>
        </w:rPr>
        <w:drawing>
          <wp:inline distT="0" distB="0" distL="0" distR="0" wp14:anchorId="70AA8E7D" wp14:editId="5A295296">
            <wp:extent cx="1385526" cy="1847041"/>
            <wp:effectExtent l="0" t="0" r="5715" b="1270"/>
            <wp:docPr id="102" name="Рисунок 102" descr="D:\Desktop\игры\IMG_20171003_10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esktop\игры\IMG_20171003_1051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1220" cy="1854631"/>
                    </a:xfrm>
                    <a:prstGeom prst="rect">
                      <a:avLst/>
                    </a:prstGeom>
                    <a:ln>
                      <a:noFill/>
                    </a:ln>
                    <a:effectLst>
                      <a:softEdge rad="112500"/>
                    </a:effectLst>
                  </pic:spPr>
                </pic:pic>
              </a:graphicData>
            </a:graphic>
          </wp:inline>
        </w:drawing>
      </w:r>
    </w:p>
    <w:p w:rsidR="00E1341F" w:rsidRPr="00E1341F" w:rsidRDefault="00E1341F" w:rsidP="00045ECD">
      <w:pPr>
        <w:spacing w:after="0" w:line="240" w:lineRule="auto"/>
        <w:ind w:firstLine="709"/>
        <w:rPr>
          <w:rFonts w:ascii="Times New Roman" w:hAnsi="Times New Roman" w:cs="Times New Roman"/>
          <w:sz w:val="28"/>
          <w:szCs w:val="28"/>
        </w:rPr>
      </w:pPr>
    </w:p>
    <w:p w:rsidR="0062385E" w:rsidRDefault="009C35F0" w:rsidP="00045ECD">
      <w:pPr>
        <w:spacing w:after="0" w:line="240" w:lineRule="auto"/>
        <w:jc w:val="both"/>
        <w:rPr>
          <w:rFonts w:ascii="Times New Roman" w:hAnsi="Times New Roman" w:cs="Times New Roman"/>
          <w:sz w:val="28"/>
          <w:szCs w:val="28"/>
        </w:rPr>
      </w:pPr>
      <w:r w:rsidRPr="009C35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45ECD">
        <w:rPr>
          <w:rFonts w:ascii="Times New Roman" w:hAnsi="Times New Roman" w:cs="Times New Roman"/>
          <w:b/>
          <w:noProof/>
          <w:sz w:val="28"/>
          <w:szCs w:val="28"/>
          <w:u w:val="single"/>
          <w:lang w:eastAsia="ru-RU"/>
        </w:rPr>
        <w:t xml:space="preserve"> </w:t>
      </w:r>
      <w:r w:rsidR="0062385E" w:rsidRPr="0062385E">
        <w:rPr>
          <w:rFonts w:ascii="Times New Roman" w:hAnsi="Times New Roman" w:cs="Times New Roman"/>
          <w:b/>
          <w:sz w:val="28"/>
          <w:szCs w:val="28"/>
          <w:u w:val="single"/>
        </w:rPr>
        <w:t>Творческие игры</w:t>
      </w:r>
      <w:r w:rsidR="0062385E" w:rsidRPr="0062385E">
        <w:rPr>
          <w:rFonts w:ascii="Times New Roman" w:hAnsi="Times New Roman" w:cs="Times New Roman"/>
          <w:sz w:val="28"/>
          <w:szCs w:val="28"/>
        </w:rPr>
        <w:t xml:space="preserve"> – чрезвычайно занимают детей. Игры с обычными предметами, например, коробочками из-под маргарина, разными баночками, красками. Рисование является видом деятельности, которым охотно занимаются все дети. Смешивание цветов и красок на различных поверхностях способствует развитию творческого мышления и уверенности в себе. Этот тип игры также включает создание музыки. Игра на музыкальных </w:t>
      </w:r>
      <w:r w:rsidR="0062385E" w:rsidRPr="0062385E">
        <w:rPr>
          <w:rFonts w:ascii="Times New Roman" w:hAnsi="Times New Roman" w:cs="Times New Roman"/>
          <w:sz w:val="28"/>
          <w:szCs w:val="28"/>
        </w:rPr>
        <w:lastRenderedPageBreak/>
        <w:t>инструментах – это творческое умение, которое часто доставляет детям удовольствие. Маленьких детей, видимо, завораживает тот факт, что их действия способствуют появлению таких звуков.</w:t>
      </w:r>
    </w:p>
    <w:p w:rsidR="008778EE" w:rsidRDefault="008778EE" w:rsidP="00C2012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3830" cy="1735679"/>
            <wp:effectExtent l="0" t="0" r="0" b="0"/>
            <wp:docPr id="64" name="Рисунок 64" descr="D:\Desktop\игры\P90528-1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esktop\игры\P90528-1015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6878" cy="173796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14:anchorId="0095A4C3" wp14:editId="07DE6F76">
            <wp:extent cx="1518699" cy="2028215"/>
            <wp:effectExtent l="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8521" cy="2027977"/>
                    </a:xfrm>
                    <a:prstGeom prst="rect">
                      <a:avLst/>
                    </a:prstGeom>
                    <a:ln>
                      <a:noFill/>
                    </a:ln>
                    <a:effectLst>
                      <a:softEdge rad="112500"/>
                    </a:effectLst>
                  </pic:spPr>
                </pic:pic>
              </a:graphicData>
            </a:graphic>
          </wp:inline>
        </w:drawing>
      </w:r>
      <w:r w:rsidR="00C20129">
        <w:rPr>
          <w:rFonts w:ascii="Times New Roman" w:hAnsi="Times New Roman" w:cs="Times New Roman"/>
          <w:noProof/>
          <w:sz w:val="28"/>
          <w:szCs w:val="28"/>
          <w:lang w:eastAsia="ru-RU"/>
        </w:rPr>
        <w:drawing>
          <wp:inline distT="0" distB="0" distL="0" distR="0">
            <wp:extent cx="1987826" cy="1490870"/>
            <wp:effectExtent l="0" t="0" r="0" b="0"/>
            <wp:docPr id="89" name="Рисунок 89" descr="D:\Desktop\игры\IMG_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esktop\игры\IMG_22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7826" cy="1490870"/>
                    </a:xfrm>
                    <a:prstGeom prst="rect">
                      <a:avLst/>
                    </a:prstGeom>
                    <a:ln>
                      <a:noFill/>
                    </a:ln>
                    <a:effectLst>
                      <a:softEdge rad="112500"/>
                    </a:effectLst>
                  </pic:spPr>
                </pic:pic>
              </a:graphicData>
            </a:graphic>
          </wp:inline>
        </w:drawing>
      </w:r>
    </w:p>
    <w:p w:rsidR="006F76B5" w:rsidRDefault="006F76B5" w:rsidP="006F76B5">
      <w:pPr>
        <w:spacing w:after="0" w:line="240" w:lineRule="auto"/>
        <w:jc w:val="center"/>
        <w:rPr>
          <w:rFonts w:ascii="Times New Roman" w:hAnsi="Times New Roman" w:cs="Times New Roman"/>
          <w:b/>
          <w:i/>
          <w:sz w:val="28"/>
          <w:szCs w:val="28"/>
        </w:rPr>
      </w:pPr>
      <w:r w:rsidRPr="006F76B5">
        <w:rPr>
          <w:rFonts w:ascii="Times New Roman" w:hAnsi="Times New Roman" w:cs="Times New Roman"/>
          <w:b/>
          <w:i/>
          <w:sz w:val="28"/>
          <w:szCs w:val="28"/>
        </w:rPr>
        <w:t>«Театрализованная деятельность»</w:t>
      </w:r>
    </w:p>
    <w:p w:rsidR="006F76B5" w:rsidRPr="006F76B5" w:rsidRDefault="006F76B5" w:rsidP="006F76B5">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2098775" cy="1574359"/>
            <wp:effectExtent l="0" t="0" r="0" b="6985"/>
            <wp:docPr id="103" name="Рисунок 103" descr="D:\Desktop\игры\IMG_20170523_1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Desktop\игры\IMG_20170523_101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1496" cy="1576400"/>
                    </a:xfrm>
                    <a:prstGeom prst="rect">
                      <a:avLst/>
                    </a:prstGeom>
                    <a:ln>
                      <a:noFill/>
                    </a:ln>
                    <a:effectLst>
                      <a:softEdge rad="112500"/>
                    </a:effectLst>
                  </pic:spPr>
                </pic:pic>
              </a:graphicData>
            </a:graphic>
          </wp:inline>
        </w:drawing>
      </w:r>
      <w:r>
        <w:rPr>
          <w:rFonts w:ascii="Times New Roman" w:hAnsi="Times New Roman" w:cs="Times New Roman"/>
          <w:b/>
          <w:i/>
          <w:noProof/>
          <w:sz w:val="28"/>
          <w:szCs w:val="28"/>
          <w:lang w:eastAsia="ru-RU"/>
        </w:rPr>
        <w:drawing>
          <wp:inline distT="0" distB="0" distL="0" distR="0" wp14:anchorId="5FA376A7" wp14:editId="1D0BD177">
            <wp:extent cx="2051436" cy="1538577"/>
            <wp:effectExtent l="0" t="0" r="0" b="0"/>
            <wp:docPr id="104" name="Рисунок 104" descr="D:\Desktop\игры\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Desktop\игры\IMG_217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8970" cy="1536727"/>
                    </a:xfrm>
                    <a:prstGeom prst="rect">
                      <a:avLst/>
                    </a:prstGeom>
                    <a:ln>
                      <a:noFill/>
                    </a:ln>
                    <a:effectLst>
                      <a:softEdge rad="112500"/>
                    </a:effectLst>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extent cx="1675111" cy="1256306"/>
            <wp:effectExtent l="0" t="0" r="1905" b="1270"/>
            <wp:docPr id="105" name="Рисунок 105" descr="D:\Desktop\игры\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Desktop\игры\IMG_03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9079" cy="1259282"/>
                    </a:xfrm>
                    <a:prstGeom prst="rect">
                      <a:avLst/>
                    </a:prstGeom>
                    <a:ln>
                      <a:noFill/>
                    </a:ln>
                    <a:effectLst>
                      <a:softEdge rad="112500"/>
                    </a:effectLst>
                  </pic:spPr>
                </pic:pic>
              </a:graphicData>
            </a:graphic>
          </wp:inline>
        </w:drawing>
      </w:r>
    </w:p>
    <w:p w:rsidR="0062385E" w:rsidRDefault="0062385E" w:rsidP="008778EE">
      <w:pPr>
        <w:spacing w:after="0" w:line="240" w:lineRule="auto"/>
        <w:jc w:val="both"/>
        <w:rPr>
          <w:rFonts w:ascii="Times New Roman" w:hAnsi="Times New Roman" w:cs="Times New Roman"/>
          <w:sz w:val="28"/>
          <w:szCs w:val="28"/>
        </w:rPr>
      </w:pPr>
      <w:r w:rsidRPr="0062385E">
        <w:rPr>
          <w:rFonts w:ascii="Times New Roman" w:hAnsi="Times New Roman" w:cs="Times New Roman"/>
          <w:b/>
          <w:sz w:val="28"/>
          <w:szCs w:val="28"/>
          <w:u w:val="single"/>
        </w:rPr>
        <w:t>Игры на воображение</w:t>
      </w:r>
      <w:r w:rsidRPr="0062385E">
        <w:rPr>
          <w:rFonts w:ascii="Times New Roman" w:hAnsi="Times New Roman" w:cs="Times New Roman"/>
          <w:sz w:val="28"/>
          <w:szCs w:val="28"/>
        </w:rPr>
        <w:t xml:space="preserve"> – дети активно используют свое воображение, когда изображают кого-нибудь, наряжаются, играют в игрушки или заводят воображаемого друга. Такие игры дают ребенку понимание роли других, поощряют к представлению себя в роли взрослых и обучают, как ставить самому себе задачи. </w:t>
      </w:r>
    </w:p>
    <w:p w:rsidR="00EE0706" w:rsidRDefault="008778EE" w:rsidP="00EE0706">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14:anchorId="34FA96B4" wp14:editId="0C743DFA">
            <wp:extent cx="1578334" cy="2104445"/>
            <wp:effectExtent l="0" t="0" r="3175" b="0"/>
            <wp:docPr id="66" name="Рисунок 66" descr="D:\Desktop\игры\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esktop\игры\IMG_22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1474" cy="2095298"/>
                    </a:xfrm>
                    <a:prstGeom prst="rect">
                      <a:avLst/>
                    </a:prstGeom>
                    <a:ln>
                      <a:noFill/>
                    </a:ln>
                    <a:effectLst>
                      <a:softEdge rad="112500"/>
                    </a:effectLst>
                  </pic:spPr>
                </pic:pic>
              </a:graphicData>
            </a:graphic>
          </wp:inline>
        </w:drawing>
      </w:r>
    </w:p>
    <w:p w:rsidR="00EE0706" w:rsidRDefault="0062385E" w:rsidP="00EE0706">
      <w:pPr>
        <w:spacing w:after="0" w:line="240" w:lineRule="auto"/>
        <w:jc w:val="both"/>
        <w:rPr>
          <w:rFonts w:ascii="Times New Roman" w:hAnsi="Times New Roman" w:cs="Times New Roman"/>
          <w:sz w:val="28"/>
          <w:szCs w:val="28"/>
        </w:rPr>
      </w:pPr>
      <w:r w:rsidRPr="008778EE">
        <w:rPr>
          <w:rFonts w:ascii="Times New Roman" w:hAnsi="Times New Roman" w:cs="Times New Roman"/>
          <w:b/>
          <w:sz w:val="28"/>
          <w:szCs w:val="28"/>
          <w:u w:val="single"/>
        </w:rPr>
        <w:t>Игры с песком, водой, глиной и игровым пластилином</w:t>
      </w:r>
      <w:r w:rsidRPr="0062385E">
        <w:rPr>
          <w:rFonts w:ascii="Times New Roman" w:hAnsi="Times New Roman" w:cs="Times New Roman"/>
          <w:sz w:val="28"/>
          <w:szCs w:val="28"/>
        </w:rPr>
        <w:t xml:space="preserve"> развивают координацию. Подобные игры также помогают ребенку изучить свойства, текстуру, объем и поведение различных материалов.</w:t>
      </w:r>
    </w:p>
    <w:p w:rsidR="00EE0706" w:rsidRPr="00EE0706" w:rsidRDefault="00EE0706" w:rsidP="00EE0706">
      <w:pPr>
        <w:spacing w:after="0" w:line="240" w:lineRule="auto"/>
        <w:jc w:val="both"/>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lastRenderedPageBreak/>
        <w:drawing>
          <wp:inline distT="0" distB="0" distL="0" distR="0">
            <wp:extent cx="2107096" cy="1580600"/>
            <wp:effectExtent l="0" t="0" r="0" b="0"/>
            <wp:docPr id="71" name="Рисунок 71" descr="D:\Desktop\игры\P81025-16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игры\P81025-1654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4563" cy="1578700"/>
                    </a:xfrm>
                    <a:prstGeom prst="rect">
                      <a:avLst/>
                    </a:prstGeom>
                    <a:ln>
                      <a:noFill/>
                    </a:ln>
                    <a:effectLst>
                      <a:softEdge rad="112500"/>
                    </a:effectLst>
                  </pic:spPr>
                </pic:pic>
              </a:graphicData>
            </a:graphic>
          </wp:inline>
        </w:drawing>
      </w:r>
      <w:r w:rsidRPr="00EE070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3B7688A" wp14:editId="5E32718A">
            <wp:extent cx="1676032" cy="2234316"/>
            <wp:effectExtent l="0" t="0" r="635" b="0"/>
            <wp:docPr id="72" name="Рисунок 72" descr="D:\Desktop\игры\IMG_20161216_1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esktop\игры\IMG_20161216_1112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8836" cy="2238054"/>
                    </a:xfrm>
                    <a:prstGeom prst="rect">
                      <a:avLst/>
                    </a:prstGeom>
                    <a:ln>
                      <a:noFill/>
                    </a:ln>
                    <a:effectLst>
                      <a:softEdge rad="112500"/>
                    </a:effectLst>
                  </pic:spPr>
                </pic:pic>
              </a:graphicData>
            </a:graphic>
          </wp:inline>
        </w:drawing>
      </w:r>
      <w:r w:rsidRPr="00EE0706">
        <w:rPr>
          <w:noProof/>
          <w:lang w:eastAsia="ru-RU"/>
        </w:rPr>
        <w:t xml:space="preserve"> </w:t>
      </w:r>
      <w:r>
        <w:rPr>
          <w:noProof/>
          <w:lang w:eastAsia="ru-RU"/>
        </w:rPr>
        <w:drawing>
          <wp:inline distT="0" distB="0" distL="0" distR="0" wp14:anchorId="5311198E" wp14:editId="520E41BD">
            <wp:extent cx="1938655" cy="1457325"/>
            <wp:effectExtent l="0" t="0" r="444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8655" cy="1457325"/>
                    </a:xfrm>
                    <a:prstGeom prst="rect">
                      <a:avLst/>
                    </a:prstGeom>
                    <a:ln>
                      <a:noFill/>
                    </a:ln>
                    <a:effectLst>
                      <a:softEdge rad="112500"/>
                    </a:effectLst>
                  </pic:spPr>
                </pic:pic>
              </a:graphicData>
            </a:graphic>
          </wp:inline>
        </w:drawing>
      </w:r>
    </w:p>
    <w:p w:rsidR="0062385E" w:rsidRDefault="0062385E" w:rsidP="00EE0706">
      <w:pPr>
        <w:spacing w:after="0" w:line="240" w:lineRule="auto"/>
        <w:ind w:firstLine="709"/>
        <w:jc w:val="both"/>
        <w:rPr>
          <w:rFonts w:ascii="Times New Roman" w:hAnsi="Times New Roman" w:cs="Times New Roman"/>
          <w:sz w:val="28"/>
          <w:szCs w:val="28"/>
        </w:rPr>
      </w:pPr>
      <w:r w:rsidRPr="00C96069">
        <w:rPr>
          <w:rFonts w:ascii="Times New Roman" w:hAnsi="Times New Roman" w:cs="Times New Roman"/>
          <w:b/>
          <w:sz w:val="28"/>
          <w:szCs w:val="28"/>
          <w:u w:val="single"/>
        </w:rPr>
        <w:t>Сюжетно - ролевые игры</w:t>
      </w:r>
      <w:r w:rsidRPr="0062385E">
        <w:rPr>
          <w:rFonts w:ascii="Times New Roman" w:hAnsi="Times New Roman" w:cs="Times New Roman"/>
          <w:sz w:val="28"/>
          <w:szCs w:val="28"/>
        </w:rPr>
        <w:t xml:space="preserve"> – такие игры важны для развития социальных навыков, они учат ребенка тому, что такое играть честно, придерживаться правил, делиться и сохранят</w:t>
      </w:r>
      <w:r w:rsidR="00C96069">
        <w:rPr>
          <w:rFonts w:ascii="Times New Roman" w:hAnsi="Times New Roman" w:cs="Times New Roman"/>
          <w:sz w:val="28"/>
          <w:szCs w:val="28"/>
        </w:rPr>
        <w:t>ь чувство юмора во время игры.</w:t>
      </w:r>
    </w:p>
    <w:p w:rsidR="00EE0706" w:rsidRDefault="00EE0706" w:rsidP="00EE0706">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inline distT="0" distB="0" distL="0" distR="0">
            <wp:extent cx="2584147" cy="1937795"/>
            <wp:effectExtent l="0" t="0" r="6985" b="5715"/>
            <wp:docPr id="74" name="Рисунок 74" descr="D:\Desktop\игры\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игры\IMG_17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1040" cy="1935465"/>
                    </a:xfrm>
                    <a:prstGeom prst="rect">
                      <a:avLst/>
                    </a:prstGeom>
                    <a:ln>
                      <a:noFill/>
                    </a:ln>
                    <a:effectLst>
                      <a:softEdge rad="112500"/>
                    </a:effectLst>
                  </pic:spPr>
                </pic:pic>
              </a:graphicData>
            </a:graphic>
          </wp:inline>
        </w:drawing>
      </w:r>
      <w:r w:rsidRPr="00EE07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drawing>
          <wp:inline distT="0" distB="0" distL="0" distR="0">
            <wp:extent cx="2520525" cy="1890728"/>
            <wp:effectExtent l="0" t="0" r="0" b="0"/>
            <wp:docPr id="75" name="Рисунок 75" descr="D:\Desktop\игры\IMG_20170214_09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esktop\игры\IMG_20170214_0954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6396" cy="1887631"/>
                    </a:xfrm>
                    <a:prstGeom prst="rect">
                      <a:avLst/>
                    </a:prstGeom>
                    <a:ln>
                      <a:noFill/>
                    </a:ln>
                    <a:effectLst>
                      <a:softEdge rad="112500"/>
                    </a:effectLst>
                  </pic:spPr>
                </pic:pic>
              </a:graphicData>
            </a:graphic>
          </wp:inline>
        </w:drawing>
      </w:r>
    </w:p>
    <w:p w:rsidR="0024110F" w:rsidRPr="0024110F" w:rsidRDefault="0024110F" w:rsidP="0024110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3830" cy="1735679"/>
            <wp:effectExtent l="0" t="0" r="0" b="0"/>
            <wp:docPr id="92" name="Рисунок 92" descr="D:\Desktop\игры\P81031-16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esktop\игры\P81031-1631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5362" cy="1736828"/>
                    </a:xfrm>
                    <a:prstGeom prst="rect">
                      <a:avLst/>
                    </a:prstGeom>
                    <a:ln>
                      <a:noFill/>
                    </a:ln>
                    <a:effectLst>
                      <a:softEdge rad="112500"/>
                    </a:effectLst>
                  </pic:spPr>
                </pic:pic>
              </a:graphicData>
            </a:graphic>
          </wp:inline>
        </w:drawing>
      </w:r>
    </w:p>
    <w:p w:rsidR="0062385E" w:rsidRPr="00C96069" w:rsidRDefault="0062385E" w:rsidP="00EE0706">
      <w:pPr>
        <w:spacing w:after="0" w:line="240" w:lineRule="auto"/>
        <w:ind w:firstLine="709"/>
        <w:jc w:val="both"/>
        <w:rPr>
          <w:rFonts w:ascii="Times New Roman" w:hAnsi="Times New Roman" w:cs="Times New Roman"/>
          <w:b/>
          <w:sz w:val="28"/>
          <w:szCs w:val="28"/>
          <w:u w:val="single"/>
        </w:rPr>
      </w:pPr>
      <w:r w:rsidRPr="00C96069">
        <w:rPr>
          <w:rFonts w:ascii="Times New Roman" w:hAnsi="Times New Roman" w:cs="Times New Roman"/>
          <w:b/>
          <w:sz w:val="28"/>
          <w:szCs w:val="28"/>
          <w:u w:val="single"/>
        </w:rPr>
        <w:t>Игры на внимательность и логику</w:t>
      </w:r>
    </w:p>
    <w:p w:rsidR="00C96069" w:rsidRDefault="00C96069" w:rsidP="00EE07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Способствую</w:t>
      </w:r>
      <w:r w:rsidR="0062385E" w:rsidRPr="0062385E">
        <w:rPr>
          <w:rFonts w:ascii="Times New Roman" w:hAnsi="Times New Roman" w:cs="Times New Roman"/>
          <w:sz w:val="28"/>
          <w:szCs w:val="28"/>
        </w:rPr>
        <w:t xml:space="preserve">т развитию логического мышления. </w:t>
      </w:r>
    </w:p>
    <w:p w:rsidR="0062385E" w:rsidRDefault="0062385E" w:rsidP="00EE0706">
      <w:pPr>
        <w:spacing w:after="0" w:line="240" w:lineRule="auto"/>
        <w:ind w:firstLine="709"/>
        <w:jc w:val="both"/>
        <w:rPr>
          <w:rFonts w:ascii="Times New Roman" w:hAnsi="Times New Roman" w:cs="Times New Roman"/>
          <w:sz w:val="28"/>
          <w:szCs w:val="28"/>
        </w:rPr>
      </w:pPr>
      <w:r w:rsidRPr="0062385E">
        <w:rPr>
          <w:rFonts w:ascii="Times New Roman" w:hAnsi="Times New Roman" w:cs="Times New Roman"/>
          <w:sz w:val="28"/>
          <w:szCs w:val="28"/>
        </w:rPr>
        <w:t>Примеры других игр:</w:t>
      </w:r>
      <w:r w:rsidR="00C96069">
        <w:rPr>
          <w:rFonts w:ascii="Times New Roman" w:hAnsi="Times New Roman" w:cs="Times New Roman"/>
          <w:sz w:val="28"/>
          <w:szCs w:val="28"/>
        </w:rPr>
        <w:t xml:space="preserve"> «Пирамидка». </w:t>
      </w:r>
      <w:r w:rsidRPr="0062385E">
        <w:rPr>
          <w:rFonts w:ascii="Times New Roman" w:hAnsi="Times New Roman" w:cs="Times New Roman"/>
          <w:sz w:val="28"/>
          <w:szCs w:val="28"/>
        </w:rPr>
        <w:t>Ребёнку нужно разобрать и собрать пирамидку. Также, назвать цвета игрушки.</w:t>
      </w:r>
    </w:p>
    <w:p w:rsidR="00EE0706" w:rsidRDefault="00206E38" w:rsidP="00EE070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1486894" cy="1982177"/>
            <wp:effectExtent l="0" t="0" r="0" b="0"/>
            <wp:docPr id="79" name="Рисунок 79" descr="D:\Desktop\игры\P91017-11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esktop\игры\P91017-1135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7974" cy="1983617"/>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sidR="00EE0706">
        <w:rPr>
          <w:rFonts w:ascii="Times New Roman" w:hAnsi="Times New Roman" w:cs="Times New Roman"/>
          <w:noProof/>
          <w:sz w:val="28"/>
          <w:szCs w:val="28"/>
          <w:lang w:eastAsia="ru-RU"/>
        </w:rPr>
        <w:drawing>
          <wp:inline distT="0" distB="0" distL="0" distR="0">
            <wp:extent cx="1433930" cy="1912970"/>
            <wp:effectExtent l="0" t="0" r="0" b="0"/>
            <wp:docPr id="76" name="Рисунок 76" descr="D:\Desktop\игры\IMG-202005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esktop\игры\IMG-20200508-WA00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4791" cy="1914118"/>
                    </a:xfrm>
                    <a:prstGeom prst="rect">
                      <a:avLst/>
                    </a:prstGeom>
                    <a:ln>
                      <a:noFill/>
                    </a:ln>
                    <a:effectLst>
                      <a:softEdge rad="112500"/>
                    </a:effectLst>
                  </pic:spPr>
                </pic:pic>
              </a:graphicData>
            </a:graphic>
          </wp:inline>
        </w:drawing>
      </w:r>
      <w:r w:rsidR="00EE0706">
        <w:rPr>
          <w:rFonts w:ascii="Times New Roman" w:hAnsi="Times New Roman" w:cs="Times New Roman"/>
          <w:noProof/>
          <w:sz w:val="28"/>
          <w:szCs w:val="28"/>
          <w:lang w:eastAsia="ru-RU"/>
        </w:rPr>
        <w:drawing>
          <wp:inline distT="0" distB="0" distL="0" distR="0" wp14:anchorId="7E968F1B" wp14:editId="70FCFDF6">
            <wp:extent cx="1478943" cy="1971575"/>
            <wp:effectExtent l="0" t="0" r="0" b="0"/>
            <wp:docPr id="77" name="Рисунок 77" descr="D:\Desktop\игры\P00306-15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esktop\игры\P00306-1557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9879" cy="1972822"/>
                    </a:xfrm>
                    <a:prstGeom prst="rect">
                      <a:avLst/>
                    </a:prstGeom>
                    <a:ln>
                      <a:noFill/>
                    </a:ln>
                    <a:effectLst>
                      <a:softEdge rad="112500"/>
                    </a:effectLst>
                  </pic:spPr>
                </pic:pic>
              </a:graphicData>
            </a:graphic>
          </wp:inline>
        </w:drawing>
      </w:r>
    </w:p>
    <w:p w:rsidR="00581F35" w:rsidRDefault="00581F35" w:rsidP="0024110F">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09245" cy="1806935"/>
            <wp:effectExtent l="0" t="0" r="0" b="3175"/>
            <wp:docPr id="91" name="Рисунок 91" descr="D:\Desktop\игры\IMG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esktop\игры\IMG_235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3340" cy="1810006"/>
                    </a:xfrm>
                    <a:prstGeom prst="rect">
                      <a:avLst/>
                    </a:prstGeom>
                    <a:ln>
                      <a:noFill/>
                    </a:ln>
                    <a:effectLst>
                      <a:softEdge rad="112500"/>
                    </a:effectLst>
                  </pic:spPr>
                </pic:pic>
              </a:graphicData>
            </a:graphic>
          </wp:inline>
        </w:drawing>
      </w:r>
      <w:r w:rsidR="0024110F">
        <w:rPr>
          <w:rFonts w:ascii="Times New Roman" w:hAnsi="Times New Roman" w:cs="Times New Roman"/>
          <w:noProof/>
          <w:sz w:val="28"/>
          <w:szCs w:val="28"/>
          <w:lang w:eastAsia="ru-RU"/>
        </w:rPr>
        <w:t xml:space="preserve">        </w:t>
      </w:r>
      <w:r w:rsidR="0024110F">
        <w:rPr>
          <w:rFonts w:ascii="Times New Roman" w:hAnsi="Times New Roman" w:cs="Times New Roman"/>
          <w:noProof/>
          <w:sz w:val="28"/>
          <w:szCs w:val="28"/>
          <w:lang w:eastAsia="ru-RU"/>
        </w:rPr>
        <w:drawing>
          <wp:inline distT="0" distB="0" distL="0" distR="0">
            <wp:extent cx="1184744" cy="2108669"/>
            <wp:effectExtent l="0" t="0" r="0" b="6350"/>
            <wp:docPr id="93" name="Рисунок 93" descr="D:\Desktop\игры\WP_2014120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Desktop\игры\WP_20141209_00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2596" cy="2122644"/>
                    </a:xfrm>
                    <a:prstGeom prst="rect">
                      <a:avLst/>
                    </a:prstGeom>
                    <a:ln>
                      <a:noFill/>
                    </a:ln>
                    <a:effectLst>
                      <a:softEdge rad="112500"/>
                    </a:effectLst>
                  </pic:spPr>
                </pic:pic>
              </a:graphicData>
            </a:graphic>
          </wp:inline>
        </w:drawing>
      </w:r>
    </w:p>
    <w:p w:rsidR="0062385E" w:rsidRPr="00C96069" w:rsidRDefault="00E1341F" w:rsidP="00C96069">
      <w:pPr>
        <w:spacing w:after="0" w:line="240" w:lineRule="auto"/>
        <w:ind w:firstLine="709"/>
        <w:jc w:val="center"/>
        <w:rPr>
          <w:rFonts w:ascii="Times New Roman" w:hAnsi="Times New Roman" w:cs="Times New Roman"/>
          <w:b/>
          <w:i/>
          <w:sz w:val="28"/>
          <w:szCs w:val="28"/>
        </w:rPr>
      </w:pPr>
      <w:r w:rsidRPr="00C96069">
        <w:rPr>
          <w:rFonts w:ascii="Times New Roman" w:hAnsi="Times New Roman" w:cs="Times New Roman"/>
          <w:b/>
          <w:i/>
          <w:sz w:val="28"/>
          <w:szCs w:val="28"/>
        </w:rPr>
        <w:t xml:space="preserve"> </w:t>
      </w:r>
      <w:r w:rsidR="0062385E" w:rsidRPr="00C96069">
        <w:rPr>
          <w:rFonts w:ascii="Times New Roman" w:hAnsi="Times New Roman" w:cs="Times New Roman"/>
          <w:b/>
          <w:i/>
          <w:sz w:val="28"/>
          <w:szCs w:val="28"/>
        </w:rPr>
        <w:t>«Сортировка пуговиц»</w:t>
      </w:r>
    </w:p>
    <w:p w:rsidR="0024110F" w:rsidRDefault="0062385E" w:rsidP="0024110F">
      <w:pPr>
        <w:spacing w:after="0" w:line="240" w:lineRule="auto"/>
        <w:ind w:firstLine="709"/>
        <w:jc w:val="both"/>
        <w:rPr>
          <w:rFonts w:ascii="Times New Roman" w:hAnsi="Times New Roman" w:cs="Times New Roman"/>
          <w:sz w:val="28"/>
          <w:szCs w:val="28"/>
        </w:rPr>
      </w:pPr>
      <w:r w:rsidRPr="0062385E">
        <w:rPr>
          <w:rFonts w:ascii="Times New Roman" w:hAnsi="Times New Roman" w:cs="Times New Roman"/>
          <w:sz w:val="28"/>
          <w:szCs w:val="28"/>
        </w:rPr>
        <w:t>Нужно дать ребёнку много разных пуговиц. Они могут быть нашиты на ткани или разложены на коробке. Взрослый предлагает малышу найти 3 одинаковые пуговицы либо рассортировать на большие и маленькие.</w:t>
      </w:r>
    </w:p>
    <w:p w:rsidR="0062385E" w:rsidRPr="00C96069" w:rsidRDefault="00206E38" w:rsidP="00C96069">
      <w:pPr>
        <w:spacing w:after="0" w:line="240" w:lineRule="auto"/>
        <w:ind w:firstLine="709"/>
        <w:jc w:val="center"/>
        <w:rPr>
          <w:rFonts w:ascii="Times New Roman" w:hAnsi="Times New Roman" w:cs="Times New Roman"/>
          <w:b/>
          <w:i/>
          <w:sz w:val="28"/>
          <w:szCs w:val="28"/>
        </w:rPr>
      </w:pPr>
      <w:r w:rsidRPr="00C96069">
        <w:rPr>
          <w:rFonts w:ascii="Times New Roman" w:hAnsi="Times New Roman" w:cs="Times New Roman"/>
          <w:b/>
          <w:i/>
          <w:sz w:val="28"/>
          <w:szCs w:val="28"/>
        </w:rPr>
        <w:t xml:space="preserve"> </w:t>
      </w:r>
      <w:r w:rsidR="00C96069" w:rsidRPr="00C96069">
        <w:rPr>
          <w:rFonts w:ascii="Times New Roman" w:hAnsi="Times New Roman" w:cs="Times New Roman"/>
          <w:b/>
          <w:i/>
          <w:sz w:val="28"/>
          <w:szCs w:val="28"/>
        </w:rPr>
        <w:t>«Найди пару»</w:t>
      </w:r>
    </w:p>
    <w:p w:rsidR="0062385E" w:rsidRPr="0062385E" w:rsidRDefault="0062385E" w:rsidP="0062385E">
      <w:pPr>
        <w:spacing w:after="0" w:line="240" w:lineRule="auto"/>
        <w:ind w:firstLine="709"/>
        <w:jc w:val="both"/>
        <w:rPr>
          <w:rFonts w:ascii="Times New Roman" w:hAnsi="Times New Roman" w:cs="Times New Roman"/>
          <w:sz w:val="28"/>
          <w:szCs w:val="28"/>
        </w:rPr>
      </w:pPr>
      <w:r w:rsidRPr="0062385E">
        <w:rPr>
          <w:rFonts w:ascii="Times New Roman" w:hAnsi="Times New Roman" w:cs="Times New Roman"/>
          <w:sz w:val="28"/>
          <w:szCs w:val="28"/>
        </w:rPr>
        <w:t>Детям предлагаются для игры флажки 3 цветов. Можно взять комплекты из каких-либо других предметов. Задача — найти цветовую пару для каждого.</w:t>
      </w:r>
    </w:p>
    <w:p w:rsidR="0062385E" w:rsidRPr="00C96069" w:rsidRDefault="00C96069" w:rsidP="00C96069">
      <w:pPr>
        <w:spacing w:after="0" w:line="240" w:lineRule="auto"/>
        <w:ind w:firstLine="709"/>
        <w:jc w:val="center"/>
        <w:rPr>
          <w:rFonts w:ascii="Times New Roman" w:hAnsi="Times New Roman" w:cs="Times New Roman"/>
          <w:b/>
          <w:i/>
          <w:sz w:val="28"/>
          <w:szCs w:val="28"/>
        </w:rPr>
      </w:pPr>
      <w:r w:rsidRPr="00C96069">
        <w:rPr>
          <w:rFonts w:ascii="Times New Roman" w:hAnsi="Times New Roman" w:cs="Times New Roman"/>
          <w:b/>
          <w:i/>
          <w:sz w:val="28"/>
          <w:szCs w:val="28"/>
        </w:rPr>
        <w:t>«Послушай, что за окном»</w:t>
      </w:r>
    </w:p>
    <w:p w:rsidR="0062385E" w:rsidRPr="0062385E" w:rsidRDefault="0062385E" w:rsidP="0062385E">
      <w:pPr>
        <w:spacing w:after="0" w:line="240" w:lineRule="auto"/>
        <w:ind w:firstLine="709"/>
        <w:jc w:val="both"/>
        <w:rPr>
          <w:rFonts w:ascii="Times New Roman" w:hAnsi="Times New Roman" w:cs="Times New Roman"/>
          <w:sz w:val="28"/>
          <w:szCs w:val="28"/>
        </w:rPr>
      </w:pPr>
      <w:r w:rsidRPr="0062385E">
        <w:rPr>
          <w:rFonts w:ascii="Times New Roman" w:hAnsi="Times New Roman" w:cs="Times New Roman"/>
          <w:sz w:val="28"/>
          <w:szCs w:val="28"/>
        </w:rPr>
        <w:t xml:space="preserve">Ребёнок концентрирует своё внимание на то, что происходит за окном. Если </w:t>
      </w:r>
      <w:r w:rsidR="00C96069">
        <w:rPr>
          <w:rFonts w:ascii="Times New Roman" w:hAnsi="Times New Roman" w:cs="Times New Roman"/>
          <w:sz w:val="28"/>
          <w:szCs w:val="28"/>
        </w:rPr>
        <w:t>ребенок</w:t>
      </w:r>
      <w:r w:rsidRPr="0062385E">
        <w:rPr>
          <w:rFonts w:ascii="Times New Roman" w:hAnsi="Times New Roman" w:cs="Times New Roman"/>
          <w:sz w:val="28"/>
          <w:szCs w:val="28"/>
        </w:rPr>
        <w:t xml:space="preserve"> имеет нарушение в речи, то взрослый может показывать ему картинки.</w:t>
      </w:r>
    </w:p>
    <w:p w:rsidR="0062385E" w:rsidRPr="00C96069" w:rsidRDefault="0062385E" w:rsidP="00C96069">
      <w:pPr>
        <w:spacing w:after="0" w:line="240" w:lineRule="auto"/>
        <w:ind w:firstLine="709"/>
        <w:jc w:val="center"/>
        <w:rPr>
          <w:rFonts w:ascii="Times New Roman" w:hAnsi="Times New Roman" w:cs="Times New Roman"/>
          <w:b/>
          <w:i/>
          <w:sz w:val="28"/>
          <w:szCs w:val="28"/>
        </w:rPr>
      </w:pPr>
      <w:r w:rsidRPr="00C96069">
        <w:rPr>
          <w:rFonts w:ascii="Times New Roman" w:hAnsi="Times New Roman" w:cs="Times New Roman"/>
          <w:b/>
          <w:i/>
          <w:sz w:val="28"/>
          <w:szCs w:val="28"/>
        </w:rPr>
        <w:t>«Определи звуки»</w:t>
      </w:r>
    </w:p>
    <w:p w:rsidR="0062385E" w:rsidRPr="0062385E" w:rsidRDefault="0062385E" w:rsidP="0062385E">
      <w:pPr>
        <w:spacing w:after="0" w:line="240" w:lineRule="auto"/>
        <w:ind w:firstLine="709"/>
        <w:jc w:val="both"/>
        <w:rPr>
          <w:rFonts w:ascii="Times New Roman" w:hAnsi="Times New Roman" w:cs="Times New Roman"/>
          <w:sz w:val="28"/>
          <w:szCs w:val="28"/>
        </w:rPr>
      </w:pPr>
      <w:r w:rsidRPr="0062385E">
        <w:rPr>
          <w:rFonts w:ascii="Times New Roman" w:hAnsi="Times New Roman" w:cs="Times New Roman"/>
          <w:sz w:val="28"/>
          <w:szCs w:val="28"/>
        </w:rPr>
        <w:t>Педагог произносит звуки. Ребёнок должен угадать, кому или чему они принадлежат (показать предмет либо назвать слово). Примеры: автобус, машина, поезд и т.д.</w:t>
      </w:r>
    </w:p>
    <w:p w:rsidR="00C96069" w:rsidRPr="00C96069" w:rsidRDefault="0062385E" w:rsidP="00C96069">
      <w:pPr>
        <w:spacing w:after="0" w:line="240" w:lineRule="auto"/>
        <w:ind w:firstLine="709"/>
        <w:jc w:val="center"/>
        <w:rPr>
          <w:rFonts w:ascii="Times New Roman" w:hAnsi="Times New Roman" w:cs="Times New Roman"/>
          <w:b/>
          <w:i/>
          <w:sz w:val="28"/>
          <w:szCs w:val="28"/>
        </w:rPr>
      </w:pPr>
      <w:r w:rsidRPr="00C96069">
        <w:rPr>
          <w:rFonts w:ascii="Times New Roman" w:hAnsi="Times New Roman" w:cs="Times New Roman"/>
          <w:b/>
          <w:i/>
          <w:sz w:val="28"/>
          <w:szCs w:val="28"/>
        </w:rPr>
        <w:t>«Что лишнее»</w:t>
      </w:r>
    </w:p>
    <w:p w:rsidR="007D382C" w:rsidRDefault="0062385E" w:rsidP="0062385E">
      <w:pPr>
        <w:spacing w:after="0" w:line="240" w:lineRule="auto"/>
        <w:ind w:firstLine="709"/>
        <w:jc w:val="both"/>
        <w:rPr>
          <w:rFonts w:ascii="Times New Roman" w:hAnsi="Times New Roman" w:cs="Times New Roman"/>
          <w:sz w:val="28"/>
          <w:szCs w:val="28"/>
        </w:rPr>
      </w:pPr>
      <w:r w:rsidRPr="0062385E">
        <w:rPr>
          <w:rFonts w:ascii="Times New Roman" w:hAnsi="Times New Roman" w:cs="Times New Roman"/>
          <w:sz w:val="28"/>
          <w:szCs w:val="28"/>
        </w:rPr>
        <w:t>на логику и внимание, развитие мышления. Ребёнку предлагается посмотреть на картинки с предметами, один из которых лишний.  (Например, из фруктов овощ, из птиц насекомое). Чем старше игрок, тем сложнее задание.</w:t>
      </w:r>
    </w:p>
    <w:p w:rsidR="00B276B3" w:rsidRPr="0024110F" w:rsidRDefault="0024110F" w:rsidP="0024110F">
      <w:pPr>
        <w:spacing w:after="0" w:line="240" w:lineRule="auto"/>
        <w:ind w:firstLine="709"/>
        <w:jc w:val="center"/>
        <w:rPr>
          <w:rFonts w:ascii="Times New Roman" w:hAnsi="Times New Roman" w:cs="Times New Roman"/>
          <w:b/>
          <w:sz w:val="28"/>
          <w:szCs w:val="28"/>
          <w:u w:val="single"/>
        </w:rPr>
      </w:pPr>
      <w:r w:rsidRPr="0024110F">
        <w:rPr>
          <w:rFonts w:ascii="Times New Roman" w:hAnsi="Times New Roman" w:cs="Times New Roman"/>
          <w:b/>
          <w:sz w:val="28"/>
          <w:szCs w:val="28"/>
          <w:u w:val="single"/>
        </w:rPr>
        <w:t>«Игры-эксперименты»</w:t>
      </w:r>
    </w:p>
    <w:p w:rsidR="0024110F" w:rsidRDefault="0024110F" w:rsidP="0024110F">
      <w:pPr>
        <w:spacing w:after="0" w:line="240" w:lineRule="auto"/>
        <w:ind w:firstLine="709"/>
        <w:jc w:val="center"/>
        <w:rPr>
          <w:rFonts w:ascii="Times New Roman" w:hAnsi="Times New Roman" w:cs="Times New Roman"/>
          <w:b/>
          <w:i/>
          <w:sz w:val="28"/>
          <w:szCs w:val="28"/>
          <w:u w:val="single"/>
        </w:rPr>
      </w:pPr>
      <w:r>
        <w:rPr>
          <w:rFonts w:ascii="Times New Roman" w:hAnsi="Times New Roman" w:cs="Times New Roman"/>
          <w:b/>
          <w:i/>
          <w:noProof/>
          <w:sz w:val="28"/>
          <w:szCs w:val="28"/>
          <w:u w:val="single"/>
          <w:lang w:eastAsia="ru-RU"/>
        </w:rPr>
        <w:lastRenderedPageBreak/>
        <w:drawing>
          <wp:inline distT="0" distB="0" distL="0" distR="0">
            <wp:extent cx="2615979" cy="1961984"/>
            <wp:effectExtent l="0" t="0" r="0" b="635"/>
            <wp:docPr id="94" name="Рисунок 94" descr="D:\Desktop\игры\DSCN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Desktop\игры\DSCN339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2834" cy="1959625"/>
                    </a:xfrm>
                    <a:prstGeom prst="rect">
                      <a:avLst/>
                    </a:prstGeom>
                    <a:noFill/>
                    <a:ln>
                      <a:noFill/>
                    </a:ln>
                  </pic:spPr>
                </pic:pic>
              </a:graphicData>
            </a:graphic>
          </wp:inline>
        </w:drawing>
      </w:r>
    </w:p>
    <w:p w:rsidR="00E1341F" w:rsidRPr="00E1341F" w:rsidRDefault="00E1341F" w:rsidP="00E1341F">
      <w:pPr>
        <w:spacing w:after="0" w:line="240" w:lineRule="auto"/>
        <w:ind w:firstLine="709"/>
        <w:jc w:val="center"/>
        <w:rPr>
          <w:rFonts w:ascii="Times New Roman" w:hAnsi="Times New Roman" w:cs="Times New Roman"/>
          <w:b/>
          <w:sz w:val="28"/>
          <w:szCs w:val="28"/>
          <w:u w:val="single"/>
        </w:rPr>
      </w:pPr>
      <w:r w:rsidRPr="00E1341F">
        <w:rPr>
          <w:rFonts w:ascii="Times New Roman" w:hAnsi="Times New Roman" w:cs="Times New Roman"/>
          <w:b/>
          <w:sz w:val="28"/>
          <w:szCs w:val="28"/>
          <w:u w:val="single"/>
        </w:rPr>
        <w:t>«Игры для развития речевого дыхания»</w:t>
      </w:r>
    </w:p>
    <w:p w:rsidR="00E1341F" w:rsidRDefault="00E1341F" w:rsidP="00E1341F">
      <w:pPr>
        <w:spacing w:after="0" w:line="240" w:lineRule="auto"/>
        <w:ind w:firstLine="709"/>
        <w:jc w:val="center"/>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Ф</w:t>
      </w:r>
      <w:r w:rsidRPr="00581F35">
        <w:rPr>
          <w:rFonts w:ascii="Times New Roman" w:hAnsi="Times New Roman" w:cs="Times New Roman"/>
          <w:bCs/>
          <w:sz w:val="28"/>
          <w:szCs w:val="28"/>
          <w:shd w:val="clear" w:color="auto" w:fill="FFFFFF"/>
        </w:rPr>
        <w:t>ормирование</w:t>
      </w:r>
      <w:r w:rsidRPr="00581F35">
        <w:rPr>
          <w:rFonts w:ascii="Times New Roman" w:hAnsi="Times New Roman" w:cs="Times New Roman"/>
          <w:sz w:val="28"/>
          <w:szCs w:val="28"/>
          <w:shd w:val="clear" w:color="auto" w:fill="FFFFFF"/>
        </w:rPr>
        <w:t> правильного речевого </w:t>
      </w:r>
      <w:r w:rsidRPr="00581F35">
        <w:rPr>
          <w:rFonts w:ascii="Times New Roman" w:hAnsi="Times New Roman" w:cs="Times New Roman"/>
          <w:bCs/>
          <w:sz w:val="28"/>
          <w:szCs w:val="28"/>
          <w:shd w:val="clear" w:color="auto" w:fill="FFFFFF"/>
        </w:rPr>
        <w:t>дыхания</w:t>
      </w:r>
      <w:r w:rsidRPr="00581F35">
        <w:rPr>
          <w:rFonts w:ascii="Times New Roman" w:hAnsi="Times New Roman" w:cs="Times New Roman"/>
          <w:sz w:val="28"/>
          <w:szCs w:val="28"/>
          <w:shd w:val="clear" w:color="auto" w:fill="FFFFFF"/>
        </w:rPr>
        <w:t>, активизация губных мышц.</w:t>
      </w:r>
    </w:p>
    <w:p w:rsidR="00E1341F" w:rsidRPr="00581F35" w:rsidRDefault="00E1341F" w:rsidP="00E1341F">
      <w:pPr>
        <w:spacing w:after="0" w:line="240" w:lineRule="auto"/>
        <w:ind w:firstLine="709"/>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49A39893" wp14:editId="242117AB">
            <wp:extent cx="2568271" cy="1926202"/>
            <wp:effectExtent l="0" t="0" r="3810" b="0"/>
            <wp:docPr id="99" name="Рисунок 99" descr="D:\Desktop\игры\IMG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esktop\игры\IMG_235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2239" cy="1936678"/>
                    </a:xfrm>
                    <a:prstGeom prst="rect">
                      <a:avLst/>
                    </a:prstGeom>
                    <a:ln>
                      <a:noFill/>
                    </a:ln>
                    <a:effectLst>
                      <a:softEdge rad="112500"/>
                    </a:effectLst>
                  </pic:spPr>
                </pic:pic>
              </a:graphicData>
            </a:graphic>
          </wp:inline>
        </w:drawing>
      </w:r>
    </w:p>
    <w:p w:rsidR="00E1341F" w:rsidRDefault="00E1341F" w:rsidP="0024110F">
      <w:pPr>
        <w:spacing w:after="0" w:line="240" w:lineRule="auto"/>
        <w:ind w:firstLine="709"/>
        <w:jc w:val="center"/>
        <w:rPr>
          <w:rFonts w:ascii="Times New Roman" w:hAnsi="Times New Roman" w:cs="Times New Roman"/>
          <w:b/>
          <w:i/>
          <w:sz w:val="28"/>
          <w:szCs w:val="28"/>
          <w:u w:val="single"/>
        </w:rPr>
      </w:pPr>
    </w:p>
    <w:p w:rsidR="0024110F" w:rsidRPr="00E1341F" w:rsidRDefault="0024110F" w:rsidP="0024110F">
      <w:pPr>
        <w:spacing w:after="0" w:line="240" w:lineRule="auto"/>
        <w:ind w:firstLine="709"/>
        <w:jc w:val="center"/>
        <w:rPr>
          <w:rFonts w:ascii="Times New Roman" w:hAnsi="Times New Roman" w:cs="Times New Roman"/>
          <w:b/>
          <w:sz w:val="28"/>
          <w:szCs w:val="28"/>
          <w:u w:val="single"/>
        </w:rPr>
      </w:pPr>
      <w:r w:rsidRPr="00E1341F">
        <w:rPr>
          <w:rFonts w:ascii="Times New Roman" w:hAnsi="Times New Roman" w:cs="Times New Roman"/>
          <w:b/>
          <w:sz w:val="28"/>
          <w:szCs w:val="28"/>
          <w:u w:val="single"/>
        </w:rPr>
        <w:t>Игры для трен</w:t>
      </w:r>
      <w:r w:rsidR="00E1341F" w:rsidRPr="00E1341F">
        <w:rPr>
          <w:rFonts w:ascii="Times New Roman" w:hAnsi="Times New Roman" w:cs="Times New Roman"/>
          <w:b/>
          <w:sz w:val="28"/>
          <w:szCs w:val="28"/>
          <w:u w:val="single"/>
        </w:rPr>
        <w:t>ировки зрения</w:t>
      </w:r>
    </w:p>
    <w:p w:rsidR="0024110F" w:rsidRDefault="00E1341F" w:rsidP="00B276B3">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92125" cy="1944093"/>
            <wp:effectExtent l="0" t="0" r="0" b="0"/>
            <wp:docPr id="95" name="Рисунок 95" descr="D:\Desktop\игры\DSCN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Desktop\игры\DSCN32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9008" cy="1941755"/>
                    </a:xfrm>
                    <a:prstGeom prst="rect">
                      <a:avLst/>
                    </a:prstGeom>
                    <a:ln>
                      <a:noFill/>
                    </a:ln>
                    <a:effectLst>
                      <a:softEdge rad="112500"/>
                    </a:effectLst>
                  </pic:spPr>
                </pic:pic>
              </a:graphicData>
            </a:graphic>
          </wp:inline>
        </w:drawing>
      </w:r>
      <w:r>
        <w:rPr>
          <w:rFonts w:ascii="Times New Roman" w:hAnsi="Times New Roman" w:cs="Times New Roman"/>
          <w:b/>
          <w:noProof/>
          <w:sz w:val="28"/>
          <w:szCs w:val="28"/>
          <w:lang w:eastAsia="ru-RU"/>
        </w:rPr>
        <w:drawing>
          <wp:inline distT="0" distB="0" distL="0" distR="0">
            <wp:extent cx="2491409" cy="1868557"/>
            <wp:effectExtent l="0" t="0" r="4445" b="0"/>
            <wp:docPr id="96" name="Рисунок 96" descr="D:\Desktop\игры\DSCN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Desktop\игры\DSCN322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88413" cy="1866310"/>
                    </a:xfrm>
                    <a:prstGeom prst="rect">
                      <a:avLst/>
                    </a:prstGeom>
                    <a:ln>
                      <a:noFill/>
                    </a:ln>
                    <a:effectLst>
                      <a:softEdge rad="112500"/>
                    </a:effectLst>
                  </pic:spPr>
                </pic:pic>
              </a:graphicData>
            </a:graphic>
          </wp:inline>
        </w:drawing>
      </w:r>
    </w:p>
    <w:p w:rsidR="00E1341F" w:rsidRDefault="00E1341F" w:rsidP="00B276B3">
      <w:pPr>
        <w:spacing w:after="0" w:line="240" w:lineRule="auto"/>
        <w:ind w:firstLine="709"/>
        <w:jc w:val="center"/>
        <w:rPr>
          <w:rFonts w:ascii="Times New Roman" w:hAnsi="Times New Roman" w:cs="Times New Roman"/>
          <w:b/>
          <w:sz w:val="28"/>
          <w:szCs w:val="28"/>
          <w:u w:val="single"/>
        </w:rPr>
      </w:pPr>
      <w:r w:rsidRPr="00E1341F">
        <w:rPr>
          <w:rFonts w:ascii="Times New Roman" w:hAnsi="Times New Roman" w:cs="Times New Roman"/>
          <w:b/>
          <w:sz w:val="28"/>
          <w:szCs w:val="28"/>
          <w:u w:val="single"/>
        </w:rPr>
        <w:t>Конструирование</w:t>
      </w:r>
    </w:p>
    <w:p w:rsidR="00E1341F" w:rsidRDefault="00E1341F" w:rsidP="00E1341F">
      <w:pPr>
        <w:spacing w:after="0" w:line="240" w:lineRule="auto"/>
        <w:ind w:firstLine="709"/>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2663687" cy="1998117"/>
            <wp:effectExtent l="0" t="0" r="3810" b="2540"/>
            <wp:docPr id="97" name="Рисунок 97" descr="D:\Desktop\игры\IMG_20170609_08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Desktop\игры\IMG_20170609_08334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0484" cy="1995715"/>
                    </a:xfrm>
                    <a:prstGeom prst="rect">
                      <a:avLst/>
                    </a:prstGeom>
                    <a:ln>
                      <a:noFill/>
                    </a:ln>
                    <a:effectLst>
                      <a:softEdge rad="112500"/>
                    </a:effectLst>
                  </pic:spPr>
                </pic:pic>
              </a:graphicData>
            </a:graphic>
          </wp:inline>
        </w:drawing>
      </w:r>
      <w:r>
        <w:rPr>
          <w:rFonts w:ascii="Times New Roman" w:hAnsi="Times New Roman" w:cs="Times New Roman"/>
          <w:b/>
          <w:noProof/>
          <w:sz w:val="28"/>
          <w:szCs w:val="28"/>
          <w:u w:val="single"/>
          <w:lang w:eastAsia="ru-RU"/>
        </w:rPr>
        <w:drawing>
          <wp:inline distT="0" distB="0" distL="0" distR="0">
            <wp:extent cx="2576189" cy="1932484"/>
            <wp:effectExtent l="0" t="0" r="0" b="0"/>
            <wp:docPr id="98" name="Рисунок 98" descr="D:\Desktop\игры\IMG_20170110_16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esktop\игры\IMG_20170110_16444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0161" cy="1927962"/>
                    </a:xfrm>
                    <a:prstGeom prst="rect">
                      <a:avLst/>
                    </a:prstGeom>
                    <a:ln>
                      <a:noFill/>
                    </a:ln>
                    <a:effectLst>
                      <a:softEdge rad="112500"/>
                    </a:effectLst>
                  </pic:spPr>
                </pic:pic>
              </a:graphicData>
            </a:graphic>
          </wp:inline>
        </w:drawing>
      </w:r>
    </w:p>
    <w:p w:rsidR="006F76B5" w:rsidRDefault="006F76B5" w:rsidP="00E1341F">
      <w:pPr>
        <w:spacing w:after="0" w:line="240" w:lineRule="auto"/>
        <w:ind w:firstLine="709"/>
        <w:rPr>
          <w:rFonts w:ascii="Times New Roman" w:hAnsi="Times New Roman" w:cs="Times New Roman"/>
          <w:i/>
          <w:sz w:val="28"/>
          <w:szCs w:val="28"/>
        </w:rPr>
      </w:pPr>
      <w:r w:rsidRPr="006F76B5">
        <w:rPr>
          <w:rFonts w:ascii="Times New Roman" w:hAnsi="Times New Roman" w:cs="Times New Roman"/>
          <w:b/>
          <w:sz w:val="28"/>
          <w:szCs w:val="28"/>
        </w:rPr>
        <w:lastRenderedPageBreak/>
        <w:t>Работа с родителями</w:t>
      </w:r>
      <w:r>
        <w:rPr>
          <w:rFonts w:ascii="Times New Roman" w:hAnsi="Times New Roman" w:cs="Times New Roman"/>
          <w:b/>
          <w:sz w:val="28"/>
          <w:szCs w:val="28"/>
        </w:rPr>
        <w:t>:</w:t>
      </w:r>
      <w:r w:rsidR="001B789B">
        <w:rPr>
          <w:rFonts w:ascii="Times New Roman" w:hAnsi="Times New Roman" w:cs="Times New Roman"/>
          <w:b/>
          <w:sz w:val="28"/>
          <w:szCs w:val="28"/>
        </w:rPr>
        <w:t xml:space="preserve"> </w:t>
      </w:r>
      <w:r w:rsidR="001B789B" w:rsidRPr="001B789B">
        <w:rPr>
          <w:rFonts w:ascii="Times New Roman" w:hAnsi="Times New Roman" w:cs="Times New Roman"/>
          <w:i/>
          <w:sz w:val="28"/>
          <w:szCs w:val="28"/>
        </w:rPr>
        <w:t>(Приложение № 1)</w:t>
      </w:r>
    </w:p>
    <w:p w:rsidR="001B789B" w:rsidRDefault="001B789B" w:rsidP="00E1341F">
      <w:pPr>
        <w:spacing w:after="0" w:line="240" w:lineRule="auto"/>
        <w:ind w:firstLine="709"/>
        <w:rPr>
          <w:rFonts w:ascii="Times New Roman" w:hAnsi="Times New Roman" w:cs="Times New Roman"/>
          <w:sz w:val="28"/>
          <w:szCs w:val="28"/>
        </w:rPr>
      </w:pPr>
      <w:r w:rsidRPr="001B789B">
        <w:rPr>
          <w:rFonts w:ascii="Times New Roman" w:hAnsi="Times New Roman" w:cs="Times New Roman"/>
          <w:sz w:val="28"/>
          <w:szCs w:val="28"/>
        </w:rPr>
        <w:t>- Анкета для родителе</w:t>
      </w:r>
      <w:r>
        <w:rPr>
          <w:rFonts w:ascii="Times New Roman" w:hAnsi="Times New Roman" w:cs="Times New Roman"/>
          <w:sz w:val="28"/>
          <w:szCs w:val="28"/>
        </w:rPr>
        <w:t xml:space="preserve">й «Как и во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играет ваш ребенок дома</w:t>
      </w:r>
      <w:r w:rsidRPr="001B789B">
        <w:rPr>
          <w:rFonts w:ascii="Times New Roman" w:hAnsi="Times New Roman" w:cs="Times New Roman"/>
          <w:sz w:val="28"/>
          <w:szCs w:val="28"/>
        </w:rPr>
        <w:t>»</w:t>
      </w:r>
      <w:r>
        <w:rPr>
          <w:rFonts w:ascii="Times New Roman" w:hAnsi="Times New Roman" w:cs="Times New Roman"/>
          <w:sz w:val="28"/>
          <w:szCs w:val="28"/>
        </w:rPr>
        <w:t>;</w:t>
      </w:r>
    </w:p>
    <w:p w:rsidR="001B789B" w:rsidRPr="001B789B" w:rsidRDefault="001B789B" w:rsidP="00E1341F">
      <w:pPr>
        <w:spacing w:after="0" w:line="240" w:lineRule="auto"/>
        <w:ind w:firstLine="709"/>
        <w:rPr>
          <w:rFonts w:ascii="Times New Roman" w:hAnsi="Times New Roman" w:cs="Times New Roman"/>
          <w:sz w:val="28"/>
          <w:szCs w:val="28"/>
        </w:rPr>
      </w:pPr>
      <w:r w:rsidRPr="001B789B">
        <w:rPr>
          <w:rFonts w:ascii="Times New Roman" w:hAnsi="Times New Roman" w:cs="Times New Roman"/>
          <w:sz w:val="28"/>
          <w:szCs w:val="28"/>
        </w:rPr>
        <w:t>- Анкета для родителе</w:t>
      </w:r>
      <w:r>
        <w:rPr>
          <w:rFonts w:ascii="Times New Roman" w:hAnsi="Times New Roman" w:cs="Times New Roman"/>
          <w:sz w:val="28"/>
          <w:szCs w:val="28"/>
        </w:rPr>
        <w:t xml:space="preserve">й </w:t>
      </w:r>
      <w:r w:rsidRPr="001B789B">
        <w:rPr>
          <w:rFonts w:ascii="Times New Roman" w:hAnsi="Times New Roman" w:cs="Times New Roman"/>
          <w:sz w:val="28"/>
          <w:szCs w:val="28"/>
        </w:rPr>
        <w:t>«Играем в кругу семьи»</w:t>
      </w:r>
      <w:r>
        <w:rPr>
          <w:rFonts w:ascii="Times New Roman" w:hAnsi="Times New Roman" w:cs="Times New Roman"/>
          <w:sz w:val="28"/>
          <w:szCs w:val="28"/>
        </w:rPr>
        <w:t>;</w:t>
      </w:r>
    </w:p>
    <w:p w:rsidR="006F76B5" w:rsidRPr="001B789B" w:rsidRDefault="006F76B5" w:rsidP="001B7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F76B5">
        <w:rPr>
          <w:rFonts w:ascii="Times New Roman" w:hAnsi="Times New Roman" w:cs="Times New Roman"/>
          <w:sz w:val="28"/>
          <w:szCs w:val="28"/>
        </w:rPr>
        <w:t xml:space="preserve">Консультация для родителей </w:t>
      </w:r>
      <w:r w:rsidRPr="001B789B">
        <w:rPr>
          <w:rFonts w:ascii="Times New Roman" w:hAnsi="Times New Roman" w:cs="Times New Roman"/>
          <w:sz w:val="28"/>
          <w:szCs w:val="28"/>
        </w:rPr>
        <w:t>«Игрушки для особых детей»;</w:t>
      </w:r>
    </w:p>
    <w:p w:rsidR="006F76B5" w:rsidRDefault="006F76B5" w:rsidP="001B7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F76B5">
        <w:rPr>
          <w:rFonts w:ascii="Times New Roman" w:hAnsi="Times New Roman" w:cs="Times New Roman"/>
          <w:sz w:val="28"/>
          <w:szCs w:val="28"/>
        </w:rPr>
        <w:t xml:space="preserve">Консультация для родителей </w:t>
      </w:r>
      <w:r>
        <w:rPr>
          <w:rFonts w:ascii="Times New Roman" w:hAnsi="Times New Roman" w:cs="Times New Roman"/>
          <w:sz w:val="28"/>
          <w:szCs w:val="28"/>
        </w:rPr>
        <w:t>«</w:t>
      </w:r>
      <w:r w:rsidRPr="006F76B5">
        <w:rPr>
          <w:rFonts w:ascii="Times New Roman" w:hAnsi="Times New Roman" w:cs="Times New Roman"/>
          <w:sz w:val="28"/>
          <w:szCs w:val="28"/>
        </w:rPr>
        <w:t>Лишние игрушки?</w:t>
      </w:r>
      <w:r>
        <w:rPr>
          <w:rFonts w:ascii="Times New Roman" w:hAnsi="Times New Roman" w:cs="Times New Roman"/>
          <w:sz w:val="28"/>
          <w:szCs w:val="28"/>
        </w:rPr>
        <w:t>»</w:t>
      </w:r>
      <w:r w:rsidR="001B789B">
        <w:rPr>
          <w:rFonts w:ascii="Times New Roman" w:hAnsi="Times New Roman" w:cs="Times New Roman"/>
          <w:sz w:val="28"/>
          <w:szCs w:val="28"/>
        </w:rPr>
        <w:t>;</w:t>
      </w:r>
    </w:p>
    <w:p w:rsidR="006F76B5" w:rsidRDefault="001B789B" w:rsidP="001B7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6F76B5">
        <w:rPr>
          <w:rFonts w:ascii="Times New Roman" w:hAnsi="Times New Roman" w:cs="Times New Roman"/>
          <w:sz w:val="28"/>
          <w:szCs w:val="28"/>
        </w:rPr>
        <w:t xml:space="preserve">Консультация для родителей </w:t>
      </w:r>
      <w:r>
        <w:rPr>
          <w:rFonts w:ascii="Times New Roman" w:hAnsi="Times New Roman" w:cs="Times New Roman"/>
          <w:sz w:val="28"/>
          <w:szCs w:val="28"/>
        </w:rPr>
        <w:t>«</w:t>
      </w:r>
      <w:r w:rsidR="006F76B5" w:rsidRPr="006F76B5">
        <w:rPr>
          <w:rFonts w:ascii="Times New Roman" w:hAnsi="Times New Roman" w:cs="Times New Roman"/>
          <w:sz w:val="28"/>
          <w:szCs w:val="28"/>
        </w:rPr>
        <w:t>Несколько способов за</w:t>
      </w:r>
      <w:r>
        <w:rPr>
          <w:rFonts w:ascii="Times New Roman" w:hAnsi="Times New Roman" w:cs="Times New Roman"/>
          <w:sz w:val="28"/>
          <w:szCs w:val="28"/>
        </w:rPr>
        <w:t xml:space="preserve">нять ребёнка играми на всё лето. </w:t>
      </w:r>
      <w:r w:rsidR="006F76B5" w:rsidRPr="006F76B5">
        <w:rPr>
          <w:rFonts w:ascii="Times New Roman" w:hAnsi="Times New Roman" w:cs="Times New Roman"/>
          <w:sz w:val="28"/>
          <w:szCs w:val="28"/>
        </w:rPr>
        <w:t>Отпуск или просто выходные на даче – это свежий воздух, грядки. Дети обожают выезды на природу. Обзор самых увлекательных игр на открытом воздухе</w:t>
      </w:r>
      <w:r>
        <w:rPr>
          <w:rFonts w:ascii="Times New Roman" w:hAnsi="Times New Roman" w:cs="Times New Roman"/>
          <w:sz w:val="28"/>
          <w:szCs w:val="28"/>
        </w:rPr>
        <w:t>»;</w:t>
      </w:r>
    </w:p>
    <w:p w:rsidR="001B789B" w:rsidRPr="006F76B5" w:rsidRDefault="001B789B" w:rsidP="00B146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Консультация для родителей </w:t>
      </w:r>
      <w:r w:rsidRPr="001B789B">
        <w:rPr>
          <w:rFonts w:ascii="Times New Roman" w:hAnsi="Times New Roman" w:cs="Times New Roman"/>
          <w:sz w:val="28"/>
          <w:szCs w:val="28"/>
        </w:rPr>
        <w:t>«Развитие мелкой моторики и координации движений пальцев рук»</w:t>
      </w:r>
      <w:r>
        <w:rPr>
          <w:rFonts w:ascii="Times New Roman" w:hAnsi="Times New Roman" w:cs="Times New Roman"/>
          <w:sz w:val="28"/>
          <w:szCs w:val="28"/>
        </w:rPr>
        <w:t>.</w:t>
      </w:r>
    </w:p>
    <w:p w:rsidR="006F76B5" w:rsidRPr="006F76B5" w:rsidRDefault="00B146D7" w:rsidP="00B146D7">
      <w:pPr>
        <w:spacing w:after="0" w:line="240" w:lineRule="auto"/>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 xml:space="preserve">- Помощь в приобретении </w:t>
      </w:r>
      <w:r w:rsidRPr="00937E61">
        <w:rPr>
          <w:rFonts w:ascii="Times New Roman" w:hAnsi="Times New Roman" w:cs="Times New Roman"/>
          <w:sz w:val="28"/>
          <w:szCs w:val="28"/>
        </w:rPr>
        <w:t>средств, нео</w:t>
      </w:r>
      <w:r>
        <w:rPr>
          <w:rFonts w:ascii="Times New Roman" w:hAnsi="Times New Roman" w:cs="Times New Roman"/>
          <w:sz w:val="28"/>
          <w:szCs w:val="28"/>
        </w:rPr>
        <w:t xml:space="preserve">бходимых для реализации проекта (крупа манная, горох, фасоль, баночки из под крема, майонеза и т.п., прищепки, пустые коробки от конфет, </w:t>
      </w:r>
      <w:r w:rsidR="00704538">
        <w:rPr>
          <w:rFonts w:ascii="Times New Roman" w:hAnsi="Times New Roman" w:cs="Times New Roman"/>
          <w:sz w:val="28"/>
          <w:szCs w:val="28"/>
        </w:rPr>
        <w:t>пустые флаконы</w:t>
      </w:r>
      <w:r>
        <w:rPr>
          <w:rFonts w:ascii="Times New Roman" w:hAnsi="Times New Roman" w:cs="Times New Roman"/>
          <w:sz w:val="28"/>
          <w:szCs w:val="28"/>
        </w:rPr>
        <w:t>).</w:t>
      </w:r>
      <w:proofErr w:type="gramEnd"/>
      <w:r>
        <w:rPr>
          <w:rFonts w:ascii="Times New Roman" w:hAnsi="Times New Roman" w:cs="Times New Roman"/>
          <w:sz w:val="28"/>
          <w:szCs w:val="28"/>
        </w:rPr>
        <w:t xml:space="preserve"> Пошив платочков, колпаков, фартучков, шапочек для сюжетно-ролевых игр.</w:t>
      </w:r>
    </w:p>
    <w:p w:rsidR="00704538" w:rsidRDefault="00704538" w:rsidP="00B276B3">
      <w:pPr>
        <w:spacing w:after="0" w:line="240" w:lineRule="auto"/>
        <w:ind w:firstLine="709"/>
        <w:jc w:val="center"/>
        <w:rPr>
          <w:rFonts w:ascii="Times New Roman" w:hAnsi="Times New Roman" w:cs="Times New Roman"/>
          <w:b/>
          <w:sz w:val="28"/>
          <w:szCs w:val="28"/>
        </w:rPr>
      </w:pPr>
    </w:p>
    <w:p w:rsidR="00C96069" w:rsidRDefault="00B276B3" w:rsidP="00B276B3">
      <w:pPr>
        <w:spacing w:after="0" w:line="240" w:lineRule="auto"/>
        <w:ind w:firstLine="709"/>
        <w:jc w:val="center"/>
        <w:rPr>
          <w:rFonts w:ascii="Times New Roman" w:hAnsi="Times New Roman" w:cs="Times New Roman"/>
          <w:b/>
          <w:sz w:val="28"/>
          <w:szCs w:val="28"/>
        </w:rPr>
      </w:pPr>
      <w:r w:rsidRPr="00B276B3">
        <w:rPr>
          <w:rFonts w:ascii="Times New Roman" w:hAnsi="Times New Roman" w:cs="Times New Roman"/>
          <w:b/>
          <w:sz w:val="28"/>
          <w:szCs w:val="28"/>
        </w:rPr>
        <w:t>Заключение</w:t>
      </w:r>
    </w:p>
    <w:p w:rsidR="00B276B3" w:rsidRDefault="00B276B3" w:rsidP="00B276B3">
      <w:pPr>
        <w:spacing w:after="0" w:line="240" w:lineRule="auto"/>
        <w:ind w:firstLine="709"/>
        <w:jc w:val="both"/>
        <w:rPr>
          <w:rFonts w:ascii="Times New Roman" w:hAnsi="Times New Roman" w:cs="Times New Roman"/>
          <w:sz w:val="28"/>
          <w:szCs w:val="28"/>
        </w:rPr>
      </w:pPr>
      <w:r w:rsidRPr="00B276B3">
        <w:rPr>
          <w:rFonts w:ascii="Times New Roman" w:hAnsi="Times New Roman" w:cs="Times New Roman"/>
          <w:sz w:val="28"/>
          <w:szCs w:val="28"/>
        </w:rPr>
        <w:t>Проект оказался актуальным, так как, помогает развивать познавательную сферу ребенка</w:t>
      </w:r>
      <w:r w:rsidR="003B6CD5">
        <w:rPr>
          <w:rFonts w:ascii="Times New Roman" w:hAnsi="Times New Roman" w:cs="Times New Roman"/>
          <w:sz w:val="28"/>
          <w:szCs w:val="28"/>
        </w:rPr>
        <w:t>. П</w:t>
      </w:r>
      <w:r w:rsidRPr="00B276B3">
        <w:rPr>
          <w:rFonts w:ascii="Times New Roman" w:hAnsi="Times New Roman" w:cs="Times New Roman"/>
          <w:sz w:val="28"/>
          <w:szCs w:val="28"/>
        </w:rPr>
        <w:t>омог расширить кругозор каждого ребе</w:t>
      </w:r>
      <w:r w:rsidR="003B6CD5">
        <w:rPr>
          <w:rFonts w:ascii="Times New Roman" w:hAnsi="Times New Roman" w:cs="Times New Roman"/>
          <w:sz w:val="28"/>
          <w:szCs w:val="28"/>
        </w:rPr>
        <w:t>нка на базе ближайшего развития</w:t>
      </w:r>
      <w:r w:rsidRPr="00B276B3">
        <w:rPr>
          <w:rFonts w:ascii="Times New Roman" w:hAnsi="Times New Roman" w:cs="Times New Roman"/>
          <w:sz w:val="28"/>
          <w:szCs w:val="28"/>
        </w:rPr>
        <w:t>, создать условия для развития самостоятельной познавательной деятельности.</w:t>
      </w:r>
    </w:p>
    <w:p w:rsidR="00B82545" w:rsidRDefault="00B82545" w:rsidP="00B82545">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Подбор     игрового и дидактического матери</w:t>
      </w:r>
      <w:r>
        <w:rPr>
          <w:rFonts w:ascii="Times New Roman" w:hAnsi="Times New Roman" w:cs="Times New Roman"/>
          <w:sz w:val="28"/>
          <w:szCs w:val="28"/>
        </w:rPr>
        <w:t>ала осуществлялся</w:t>
      </w:r>
      <w:r w:rsidRPr="00937E61">
        <w:rPr>
          <w:rFonts w:ascii="Times New Roman" w:hAnsi="Times New Roman" w:cs="Times New Roman"/>
          <w:sz w:val="28"/>
          <w:szCs w:val="28"/>
        </w:rPr>
        <w:t xml:space="preserve"> дефектологом  и воспитателями  совместно, что делает их взаимодействие не формальным, а очень тесным и плодотворным.</w:t>
      </w:r>
    </w:p>
    <w:p w:rsidR="00B82545" w:rsidRDefault="00B82545" w:rsidP="00B82545">
      <w:pPr>
        <w:spacing w:after="0" w:line="240" w:lineRule="auto"/>
        <w:ind w:firstLine="709"/>
        <w:jc w:val="both"/>
        <w:rPr>
          <w:rFonts w:ascii="Times New Roman" w:hAnsi="Times New Roman" w:cs="Times New Roman"/>
          <w:sz w:val="28"/>
          <w:szCs w:val="28"/>
        </w:rPr>
      </w:pPr>
      <w:r w:rsidRPr="00937E61">
        <w:rPr>
          <w:rFonts w:ascii="Times New Roman" w:hAnsi="Times New Roman" w:cs="Times New Roman"/>
          <w:sz w:val="28"/>
          <w:szCs w:val="28"/>
        </w:rPr>
        <w:t>Дида</w:t>
      </w:r>
      <w:r>
        <w:rPr>
          <w:rFonts w:ascii="Times New Roman" w:hAnsi="Times New Roman" w:cs="Times New Roman"/>
          <w:sz w:val="28"/>
          <w:szCs w:val="28"/>
        </w:rPr>
        <w:t>ктическое оснащение  подбиралось</w:t>
      </w:r>
      <w:r w:rsidRPr="00937E61">
        <w:rPr>
          <w:rFonts w:ascii="Times New Roman" w:hAnsi="Times New Roman" w:cs="Times New Roman"/>
          <w:sz w:val="28"/>
          <w:szCs w:val="28"/>
        </w:rPr>
        <w:t xml:space="preserve"> для решения коррекционных задач, а также  удовлетворяет потребности актуального, ближайшего, развития ребенка </w:t>
      </w:r>
      <w:r>
        <w:rPr>
          <w:rFonts w:ascii="Times New Roman" w:hAnsi="Times New Roman" w:cs="Times New Roman"/>
          <w:sz w:val="28"/>
          <w:szCs w:val="28"/>
        </w:rPr>
        <w:t>и его саморазвития. Мы старались</w:t>
      </w:r>
      <w:r w:rsidRPr="00937E61">
        <w:rPr>
          <w:rFonts w:ascii="Times New Roman" w:hAnsi="Times New Roman" w:cs="Times New Roman"/>
          <w:sz w:val="28"/>
          <w:szCs w:val="28"/>
        </w:rPr>
        <w:t xml:space="preserve"> не перегружать уг</w:t>
      </w:r>
      <w:r>
        <w:rPr>
          <w:rFonts w:ascii="Times New Roman" w:hAnsi="Times New Roman" w:cs="Times New Roman"/>
          <w:sz w:val="28"/>
          <w:szCs w:val="28"/>
        </w:rPr>
        <w:t>олок оборудованием, что позволило</w:t>
      </w:r>
      <w:r w:rsidRPr="00937E61">
        <w:rPr>
          <w:rFonts w:ascii="Times New Roman" w:hAnsi="Times New Roman" w:cs="Times New Roman"/>
          <w:sz w:val="28"/>
          <w:szCs w:val="28"/>
        </w:rPr>
        <w:t xml:space="preserve"> систематически производить смену дидактических пособий.</w:t>
      </w:r>
    </w:p>
    <w:p w:rsidR="00B82545" w:rsidRDefault="00B82545" w:rsidP="00B82545">
      <w:pPr>
        <w:spacing w:after="0" w:line="240" w:lineRule="auto"/>
        <w:ind w:firstLine="709"/>
        <w:jc w:val="both"/>
        <w:rPr>
          <w:rFonts w:ascii="Times New Roman" w:hAnsi="Times New Roman" w:cs="Times New Roman"/>
          <w:sz w:val="28"/>
          <w:szCs w:val="28"/>
        </w:rPr>
      </w:pPr>
      <w:r w:rsidRPr="00C96069">
        <w:rPr>
          <w:rFonts w:ascii="Times New Roman" w:hAnsi="Times New Roman" w:cs="Times New Roman"/>
          <w:sz w:val="28"/>
          <w:szCs w:val="28"/>
        </w:rPr>
        <w:t xml:space="preserve">Для развития двигательной активности, в том числе развитие общей  моторики </w:t>
      </w:r>
      <w:r>
        <w:rPr>
          <w:rFonts w:ascii="Times New Roman" w:hAnsi="Times New Roman" w:cs="Times New Roman"/>
          <w:sz w:val="28"/>
          <w:szCs w:val="28"/>
        </w:rPr>
        <w:t>оборудовали</w:t>
      </w:r>
      <w:r w:rsidRPr="00C96069">
        <w:rPr>
          <w:rFonts w:ascii="Times New Roman" w:hAnsi="Times New Roman" w:cs="Times New Roman"/>
          <w:sz w:val="28"/>
          <w:szCs w:val="28"/>
        </w:rPr>
        <w:t xml:space="preserve"> центр физкультурного воспитания. В нём находятся: тренажер для обучения ходьбе, тренажер для обучения ползания, тренажер для развития общей и мелкой моторики рук и обучения хватанию, тренажеры для развития координации движений, мячи резиновые разного размера, </w:t>
      </w:r>
      <w:proofErr w:type="spellStart"/>
      <w:r w:rsidRPr="00C96069">
        <w:rPr>
          <w:rFonts w:ascii="Times New Roman" w:hAnsi="Times New Roman" w:cs="Times New Roman"/>
          <w:sz w:val="28"/>
          <w:szCs w:val="28"/>
        </w:rPr>
        <w:t>кольцеброс</w:t>
      </w:r>
      <w:proofErr w:type="spellEnd"/>
      <w:r w:rsidRPr="00C96069">
        <w:rPr>
          <w:rFonts w:ascii="Times New Roman" w:hAnsi="Times New Roman" w:cs="Times New Roman"/>
          <w:sz w:val="28"/>
          <w:szCs w:val="28"/>
        </w:rPr>
        <w:t>, массаж</w:t>
      </w:r>
      <w:r>
        <w:rPr>
          <w:rFonts w:ascii="Times New Roman" w:hAnsi="Times New Roman" w:cs="Times New Roman"/>
          <w:sz w:val="28"/>
          <w:szCs w:val="28"/>
        </w:rPr>
        <w:t xml:space="preserve">ные дорожки, батут, </w:t>
      </w:r>
      <w:proofErr w:type="spellStart"/>
      <w:r>
        <w:rPr>
          <w:rFonts w:ascii="Times New Roman" w:hAnsi="Times New Roman" w:cs="Times New Roman"/>
          <w:sz w:val="28"/>
          <w:szCs w:val="28"/>
        </w:rPr>
        <w:t>аэрохоккей</w:t>
      </w:r>
      <w:proofErr w:type="spellEnd"/>
      <w:r>
        <w:rPr>
          <w:rFonts w:ascii="Times New Roman" w:hAnsi="Times New Roman" w:cs="Times New Roman"/>
          <w:sz w:val="28"/>
          <w:szCs w:val="28"/>
        </w:rPr>
        <w:t>.</w:t>
      </w:r>
    </w:p>
    <w:p w:rsidR="00B82545" w:rsidRPr="00B276B3" w:rsidRDefault="00B82545" w:rsidP="00B825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е. предметно-пространственную среду</w:t>
      </w:r>
      <w:r w:rsidRPr="00C96069">
        <w:rPr>
          <w:rFonts w:ascii="Times New Roman" w:hAnsi="Times New Roman" w:cs="Times New Roman"/>
          <w:sz w:val="28"/>
          <w:szCs w:val="28"/>
        </w:rPr>
        <w:t xml:space="preserve"> нашей группы </w:t>
      </w:r>
      <w:r>
        <w:rPr>
          <w:rFonts w:ascii="Times New Roman" w:hAnsi="Times New Roman" w:cs="Times New Roman"/>
          <w:sz w:val="28"/>
          <w:szCs w:val="28"/>
        </w:rPr>
        <w:t>старались организовать</w:t>
      </w:r>
      <w:r w:rsidRPr="00C96069">
        <w:rPr>
          <w:rFonts w:ascii="Times New Roman" w:hAnsi="Times New Roman" w:cs="Times New Roman"/>
          <w:sz w:val="28"/>
          <w:szCs w:val="28"/>
        </w:rPr>
        <w:t xml:space="preserve"> таким о</w:t>
      </w:r>
      <w:r>
        <w:rPr>
          <w:rFonts w:ascii="Times New Roman" w:hAnsi="Times New Roman" w:cs="Times New Roman"/>
          <w:sz w:val="28"/>
          <w:szCs w:val="28"/>
        </w:rPr>
        <w:t xml:space="preserve">бразом, чтобы каждый ребенок </w:t>
      </w:r>
      <w:proofErr w:type="gramStart"/>
      <w:r>
        <w:rPr>
          <w:rFonts w:ascii="Times New Roman" w:hAnsi="Times New Roman" w:cs="Times New Roman"/>
          <w:sz w:val="28"/>
          <w:szCs w:val="28"/>
        </w:rPr>
        <w:t>имел</w:t>
      </w:r>
      <w:r w:rsidRPr="00C96069">
        <w:rPr>
          <w:rFonts w:ascii="Times New Roman" w:hAnsi="Times New Roman" w:cs="Times New Roman"/>
          <w:sz w:val="28"/>
          <w:szCs w:val="28"/>
        </w:rPr>
        <w:t xml:space="preserve"> возможность заниматься любимым делом  не мешая</w:t>
      </w:r>
      <w:proofErr w:type="gramEnd"/>
      <w:r w:rsidRPr="00C96069">
        <w:rPr>
          <w:rFonts w:ascii="Times New Roman" w:hAnsi="Times New Roman" w:cs="Times New Roman"/>
          <w:sz w:val="28"/>
          <w:szCs w:val="28"/>
        </w:rPr>
        <w:t xml:space="preserve"> друг другу или играть вместе.</w:t>
      </w:r>
      <w:r>
        <w:rPr>
          <w:rFonts w:ascii="Times New Roman" w:hAnsi="Times New Roman" w:cs="Times New Roman"/>
          <w:sz w:val="28"/>
          <w:szCs w:val="28"/>
        </w:rPr>
        <w:t xml:space="preserve"> </w:t>
      </w:r>
    </w:p>
    <w:p w:rsidR="00B276B3" w:rsidRDefault="00B276B3" w:rsidP="0062385E">
      <w:pPr>
        <w:spacing w:after="0" w:line="240" w:lineRule="auto"/>
        <w:ind w:firstLine="709"/>
        <w:jc w:val="both"/>
        <w:rPr>
          <w:rFonts w:ascii="Times New Roman" w:hAnsi="Times New Roman" w:cs="Times New Roman"/>
          <w:sz w:val="28"/>
          <w:szCs w:val="28"/>
        </w:rPr>
      </w:pPr>
      <w:r w:rsidRPr="00B276B3">
        <w:rPr>
          <w:rFonts w:ascii="Times New Roman" w:hAnsi="Times New Roman" w:cs="Times New Roman"/>
          <w:sz w:val="28"/>
          <w:szCs w:val="28"/>
        </w:rPr>
        <w:t>Отмечалась положительная реакция и эмоциональный отклик детей на знакомство с разными видами деятельности, дети проявляли интерес и жел</w:t>
      </w:r>
      <w:r>
        <w:rPr>
          <w:rFonts w:ascii="Times New Roman" w:hAnsi="Times New Roman" w:cs="Times New Roman"/>
          <w:sz w:val="28"/>
          <w:szCs w:val="28"/>
        </w:rPr>
        <w:t>ание играть, экспериментировать.</w:t>
      </w:r>
    </w:p>
    <w:p w:rsidR="00B276B3" w:rsidRPr="00B276B3" w:rsidRDefault="00B276B3" w:rsidP="00B276B3">
      <w:pPr>
        <w:spacing w:after="0" w:line="240" w:lineRule="auto"/>
        <w:ind w:firstLine="709"/>
        <w:jc w:val="both"/>
        <w:rPr>
          <w:rFonts w:ascii="Times New Roman" w:hAnsi="Times New Roman" w:cs="Times New Roman"/>
          <w:sz w:val="28"/>
          <w:szCs w:val="28"/>
        </w:rPr>
      </w:pPr>
      <w:r w:rsidRPr="00B276B3">
        <w:rPr>
          <w:rFonts w:ascii="Times New Roman" w:hAnsi="Times New Roman" w:cs="Times New Roman"/>
          <w:sz w:val="28"/>
          <w:szCs w:val="28"/>
        </w:rPr>
        <w:t>Возросла речевая активность детей, что положительно повлияло на самостоятельную игровую деятельность детей, дети включают в сюжет игры различные игрушки и пытаются осуществлять ролевой диалог;</w:t>
      </w:r>
    </w:p>
    <w:p w:rsidR="00B276B3" w:rsidRDefault="00B276B3" w:rsidP="00B276B3">
      <w:pPr>
        <w:spacing w:after="0" w:line="240" w:lineRule="auto"/>
        <w:ind w:firstLine="709"/>
        <w:jc w:val="both"/>
        <w:rPr>
          <w:rFonts w:ascii="Times New Roman" w:hAnsi="Times New Roman" w:cs="Times New Roman"/>
          <w:sz w:val="28"/>
          <w:szCs w:val="28"/>
        </w:rPr>
      </w:pPr>
      <w:r w:rsidRPr="00B276B3">
        <w:rPr>
          <w:rFonts w:ascii="Times New Roman" w:hAnsi="Times New Roman" w:cs="Times New Roman"/>
          <w:sz w:val="28"/>
          <w:szCs w:val="28"/>
        </w:rPr>
        <w:lastRenderedPageBreak/>
        <w:t>Родители принимали активное участие в реализации проекта</w:t>
      </w:r>
      <w:r w:rsidR="00A0571E">
        <w:rPr>
          <w:rFonts w:ascii="Times New Roman" w:hAnsi="Times New Roman" w:cs="Times New Roman"/>
          <w:sz w:val="28"/>
          <w:szCs w:val="28"/>
        </w:rPr>
        <w:t>, также с удовольствием  приняли участие  в общей игре детского сада «Зарница».</w:t>
      </w:r>
    </w:p>
    <w:p w:rsidR="00C46B53" w:rsidRDefault="00C46B53" w:rsidP="00C46B53">
      <w:pPr>
        <w:spacing w:after="0" w:line="240" w:lineRule="auto"/>
        <w:jc w:val="both"/>
        <w:rPr>
          <w:noProof/>
          <w:lang w:eastAsia="ru-RU"/>
        </w:rPr>
      </w:pPr>
      <w:r>
        <w:rPr>
          <w:noProof/>
          <w:lang w:eastAsia="ru-RU"/>
        </w:rPr>
        <w:drawing>
          <wp:inline distT="0" distB="0" distL="0" distR="0" wp14:anchorId="1BB81994" wp14:editId="00B9F6EB">
            <wp:extent cx="2902226" cy="2175620"/>
            <wp:effectExtent l="0" t="0" r="0" b="0"/>
            <wp:docPr id="56" name="Рисунок 56" descr="D:\Desktop\игры\DSCN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игры\DSCN013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5198" cy="2192840"/>
                    </a:xfrm>
                    <a:prstGeom prst="rect">
                      <a:avLst/>
                    </a:prstGeom>
                    <a:ln>
                      <a:noFill/>
                    </a:ln>
                    <a:effectLst>
                      <a:softEdge rad="112500"/>
                    </a:effectLst>
                  </pic:spPr>
                </pic:pic>
              </a:graphicData>
            </a:graphic>
          </wp:inline>
        </w:drawing>
      </w:r>
      <w:r w:rsidRPr="00C46B53">
        <w:rPr>
          <w:noProof/>
          <w:lang w:eastAsia="ru-RU"/>
        </w:rPr>
        <w:t xml:space="preserve"> </w:t>
      </w:r>
      <w:r>
        <w:rPr>
          <w:noProof/>
          <w:lang w:eastAsia="ru-RU"/>
        </w:rPr>
        <w:drawing>
          <wp:inline distT="0" distB="0" distL="0" distR="0" wp14:anchorId="1CF8582D" wp14:editId="7E5B87B8">
            <wp:extent cx="2895672" cy="2170706"/>
            <wp:effectExtent l="0" t="0" r="0" b="1270"/>
            <wp:docPr id="60" name="Рисунок 60" descr="D:\Desktop\игры\DSCN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игры\DSCN011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09317" cy="2180935"/>
                    </a:xfrm>
                    <a:prstGeom prst="rect">
                      <a:avLst/>
                    </a:prstGeom>
                    <a:ln>
                      <a:noFill/>
                    </a:ln>
                    <a:effectLst>
                      <a:softEdge rad="112500"/>
                    </a:effectLst>
                  </pic:spPr>
                </pic:pic>
              </a:graphicData>
            </a:graphic>
          </wp:inline>
        </w:drawing>
      </w:r>
    </w:p>
    <w:p w:rsidR="00C46B53" w:rsidRDefault="00C46B53" w:rsidP="00C46B5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1409" cy="1868557"/>
            <wp:effectExtent l="0" t="0" r="4445" b="0"/>
            <wp:docPr id="61" name="Рисунок 61" descr="D:\Desktop\игры\DSCN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игры\DSCN007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2009" cy="1869007"/>
                    </a:xfrm>
                    <a:prstGeom prst="rect">
                      <a:avLst/>
                    </a:prstGeom>
                    <a:ln>
                      <a:noFill/>
                    </a:ln>
                    <a:effectLst>
                      <a:softEdge rad="112500"/>
                    </a:effectLst>
                  </pic:spPr>
                </pic:pic>
              </a:graphicData>
            </a:graphic>
          </wp:inline>
        </w:drawing>
      </w:r>
    </w:p>
    <w:p w:rsidR="00C143AA" w:rsidRDefault="00C46B53" w:rsidP="00C46B5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Литература</w:t>
      </w:r>
    </w:p>
    <w:p w:rsidR="00A337CF" w:rsidRDefault="00A337CF" w:rsidP="00A337CF">
      <w:pPr>
        <w:spacing w:after="0" w:line="240" w:lineRule="auto"/>
        <w:ind w:firstLine="709"/>
        <w:jc w:val="both"/>
        <w:rPr>
          <w:rFonts w:ascii="Times New Roman" w:hAnsi="Times New Roman" w:cs="Times New Roman"/>
          <w:sz w:val="28"/>
          <w:szCs w:val="28"/>
        </w:rPr>
      </w:pPr>
      <w:proofErr w:type="spellStart"/>
      <w:r w:rsidRPr="00A337CF">
        <w:rPr>
          <w:rFonts w:ascii="Times New Roman" w:hAnsi="Times New Roman" w:cs="Times New Roman"/>
          <w:sz w:val="28"/>
          <w:szCs w:val="28"/>
        </w:rPr>
        <w:t>Баряева</w:t>
      </w:r>
      <w:proofErr w:type="spellEnd"/>
      <w:r w:rsidRPr="00A337CF">
        <w:rPr>
          <w:rFonts w:ascii="Times New Roman" w:hAnsi="Times New Roman" w:cs="Times New Roman"/>
          <w:sz w:val="28"/>
          <w:szCs w:val="28"/>
        </w:rPr>
        <w:t xml:space="preserve"> Л. Б, Зарин А. «Обучение сюжетно-ролевой игре детей с проблемами интеллектуального развития»: Учебно-методическое пособие. СПб: Издательство РГПУ им. А.И. Герц</w:t>
      </w:r>
      <w:r>
        <w:rPr>
          <w:rFonts w:ascii="Times New Roman" w:hAnsi="Times New Roman" w:cs="Times New Roman"/>
          <w:sz w:val="28"/>
          <w:szCs w:val="28"/>
        </w:rPr>
        <w:t>ена: Издательство «СОЮЗ», 2001.</w:t>
      </w:r>
    </w:p>
    <w:p w:rsidR="00C143AA" w:rsidRDefault="007D382C" w:rsidP="007D382C">
      <w:pPr>
        <w:spacing w:after="0" w:line="240" w:lineRule="auto"/>
        <w:ind w:firstLine="709"/>
        <w:jc w:val="both"/>
        <w:rPr>
          <w:rFonts w:ascii="Times New Roman" w:hAnsi="Times New Roman" w:cs="Times New Roman"/>
          <w:sz w:val="28"/>
          <w:szCs w:val="28"/>
        </w:rPr>
      </w:pPr>
      <w:r w:rsidRPr="00C143AA">
        <w:rPr>
          <w:rFonts w:ascii="Times New Roman" w:hAnsi="Times New Roman" w:cs="Times New Roman"/>
          <w:sz w:val="28"/>
          <w:szCs w:val="28"/>
        </w:rPr>
        <w:t xml:space="preserve">Зворыгина Е. В. Первые сюжетные игры малышей. — М.: Просвещение, 1988. </w:t>
      </w:r>
    </w:p>
    <w:p w:rsidR="00A337CF" w:rsidRDefault="00A337CF" w:rsidP="00A337CF">
      <w:pPr>
        <w:spacing w:after="0" w:line="240" w:lineRule="auto"/>
        <w:ind w:firstLine="709"/>
        <w:jc w:val="both"/>
        <w:rPr>
          <w:rFonts w:ascii="Times New Roman" w:hAnsi="Times New Roman" w:cs="Times New Roman"/>
          <w:sz w:val="28"/>
          <w:szCs w:val="28"/>
        </w:rPr>
      </w:pPr>
      <w:r w:rsidRPr="00A337CF">
        <w:rPr>
          <w:rFonts w:ascii="Times New Roman" w:hAnsi="Times New Roman" w:cs="Times New Roman"/>
          <w:sz w:val="28"/>
          <w:szCs w:val="28"/>
        </w:rPr>
        <w:t>Краснощёкова Н. В.  «Сюжетно-ролевые игры»—Изд.9е—Ростов н</w:t>
      </w:r>
      <w:proofErr w:type="gramStart"/>
      <w:r w:rsidRPr="00A337CF">
        <w:rPr>
          <w:rFonts w:ascii="Times New Roman" w:hAnsi="Times New Roman" w:cs="Times New Roman"/>
          <w:sz w:val="28"/>
          <w:szCs w:val="28"/>
        </w:rPr>
        <w:t>/Д</w:t>
      </w:r>
      <w:proofErr w:type="gramEnd"/>
      <w:r w:rsidRPr="00A337CF">
        <w:rPr>
          <w:rFonts w:ascii="Times New Roman" w:hAnsi="Times New Roman" w:cs="Times New Roman"/>
          <w:sz w:val="28"/>
          <w:szCs w:val="28"/>
        </w:rPr>
        <w:t>: Феникс, 2016.</w:t>
      </w:r>
    </w:p>
    <w:p w:rsidR="003B6CD5" w:rsidRDefault="003B6CD5" w:rsidP="00A337CF">
      <w:pPr>
        <w:spacing w:after="0" w:line="240" w:lineRule="auto"/>
        <w:ind w:firstLine="709"/>
        <w:jc w:val="both"/>
        <w:rPr>
          <w:rFonts w:ascii="Times New Roman" w:hAnsi="Times New Roman" w:cs="Times New Roman"/>
          <w:sz w:val="28"/>
          <w:szCs w:val="28"/>
        </w:rPr>
      </w:pPr>
      <w:r w:rsidRPr="003B6CD5">
        <w:rPr>
          <w:rFonts w:ascii="Times New Roman" w:hAnsi="Times New Roman" w:cs="Times New Roman"/>
          <w:sz w:val="28"/>
          <w:szCs w:val="28"/>
        </w:rPr>
        <w:t>Л. С. Киселева, Т. А. Данилина «Проектный метод в деятельности дошкольного учреждения» 2011г.</w:t>
      </w:r>
      <w:r>
        <w:rPr>
          <w:rFonts w:ascii="Times New Roman" w:hAnsi="Times New Roman" w:cs="Times New Roman"/>
          <w:sz w:val="28"/>
          <w:szCs w:val="28"/>
        </w:rPr>
        <w:t xml:space="preserve"> </w:t>
      </w:r>
    </w:p>
    <w:p w:rsidR="003B6CD5" w:rsidRDefault="003B6CD5" w:rsidP="00A337CF">
      <w:pPr>
        <w:spacing w:after="0" w:line="240" w:lineRule="auto"/>
        <w:ind w:firstLine="709"/>
        <w:jc w:val="both"/>
        <w:rPr>
          <w:rFonts w:ascii="Times New Roman" w:hAnsi="Times New Roman" w:cs="Times New Roman"/>
          <w:sz w:val="28"/>
          <w:szCs w:val="28"/>
        </w:rPr>
      </w:pPr>
      <w:r w:rsidRPr="003B6CD5">
        <w:rPr>
          <w:rFonts w:ascii="Times New Roman" w:hAnsi="Times New Roman" w:cs="Times New Roman"/>
          <w:sz w:val="28"/>
          <w:szCs w:val="28"/>
        </w:rPr>
        <w:t>Н. Михайленко, Н. Короткова  Как играть с ребенком. 2012г.</w:t>
      </w:r>
      <w:r>
        <w:rPr>
          <w:rFonts w:ascii="Times New Roman" w:hAnsi="Times New Roman" w:cs="Times New Roman"/>
          <w:sz w:val="28"/>
          <w:szCs w:val="28"/>
        </w:rPr>
        <w:t xml:space="preserve"> </w:t>
      </w:r>
    </w:p>
    <w:p w:rsidR="00A337CF" w:rsidRPr="00C143AA" w:rsidRDefault="00A337CF" w:rsidP="00A337CF">
      <w:pPr>
        <w:spacing w:after="0" w:line="240" w:lineRule="auto"/>
        <w:ind w:firstLine="709"/>
        <w:jc w:val="both"/>
        <w:rPr>
          <w:rFonts w:ascii="Times New Roman" w:hAnsi="Times New Roman" w:cs="Times New Roman"/>
          <w:sz w:val="28"/>
          <w:szCs w:val="28"/>
        </w:rPr>
      </w:pPr>
      <w:r w:rsidRPr="00A337CF">
        <w:rPr>
          <w:rFonts w:ascii="Times New Roman" w:hAnsi="Times New Roman" w:cs="Times New Roman"/>
          <w:sz w:val="28"/>
          <w:szCs w:val="28"/>
        </w:rPr>
        <w:t>Попова И. Г., Михайлова Е. Г.  « Сюжетно-ролевая игра, как сре</w:t>
      </w:r>
      <w:r>
        <w:rPr>
          <w:rFonts w:ascii="Times New Roman" w:hAnsi="Times New Roman" w:cs="Times New Roman"/>
          <w:sz w:val="28"/>
          <w:szCs w:val="28"/>
        </w:rPr>
        <w:t>дство социализации детей с ОВЗ»</w:t>
      </w:r>
      <w:r w:rsidRPr="00A337CF">
        <w:rPr>
          <w:rFonts w:ascii="Times New Roman" w:hAnsi="Times New Roman" w:cs="Times New Roman"/>
          <w:sz w:val="28"/>
          <w:szCs w:val="28"/>
        </w:rPr>
        <w:t>,</w:t>
      </w:r>
      <w:r>
        <w:rPr>
          <w:rFonts w:ascii="Times New Roman" w:hAnsi="Times New Roman" w:cs="Times New Roman"/>
          <w:sz w:val="28"/>
          <w:szCs w:val="28"/>
        </w:rPr>
        <w:t xml:space="preserve"> 2018г.</w:t>
      </w:r>
    </w:p>
    <w:p w:rsidR="000718DF" w:rsidRDefault="007D382C" w:rsidP="007D382C">
      <w:pPr>
        <w:spacing w:after="0" w:line="240" w:lineRule="auto"/>
        <w:ind w:firstLine="709"/>
        <w:jc w:val="both"/>
        <w:rPr>
          <w:rFonts w:ascii="Times New Roman" w:hAnsi="Times New Roman" w:cs="Times New Roman"/>
          <w:sz w:val="28"/>
          <w:szCs w:val="28"/>
        </w:rPr>
      </w:pPr>
      <w:r w:rsidRPr="00C143AA">
        <w:rPr>
          <w:rFonts w:ascii="Times New Roman" w:hAnsi="Times New Roman" w:cs="Times New Roman"/>
          <w:sz w:val="28"/>
          <w:szCs w:val="28"/>
        </w:rPr>
        <w:t>Шемякина, Л. А. Формирование игровой деятельности у детей с ограниченными возможностями здоровья / Л. А. Шемякина. — Текст</w:t>
      </w:r>
      <w:proofErr w:type="gramStart"/>
      <w:r w:rsidRPr="00C143AA">
        <w:rPr>
          <w:rFonts w:ascii="Times New Roman" w:hAnsi="Times New Roman" w:cs="Times New Roman"/>
          <w:sz w:val="28"/>
          <w:szCs w:val="28"/>
        </w:rPr>
        <w:t xml:space="preserve"> :</w:t>
      </w:r>
      <w:proofErr w:type="gramEnd"/>
      <w:r w:rsidRPr="00C143AA">
        <w:rPr>
          <w:rFonts w:ascii="Times New Roman" w:hAnsi="Times New Roman" w:cs="Times New Roman"/>
          <w:sz w:val="28"/>
          <w:szCs w:val="28"/>
        </w:rPr>
        <w:t xml:space="preserve"> непосредственный // Молодой ученый. — 2017</w:t>
      </w:r>
      <w:r w:rsidR="00C143AA" w:rsidRPr="00C143AA">
        <w:rPr>
          <w:rFonts w:ascii="Times New Roman" w:hAnsi="Times New Roman" w:cs="Times New Roman"/>
          <w:sz w:val="28"/>
          <w:szCs w:val="28"/>
        </w:rPr>
        <w:t>.</w:t>
      </w:r>
    </w:p>
    <w:p w:rsidR="005D44DA" w:rsidRDefault="005D44DA" w:rsidP="005D44DA">
      <w:pPr>
        <w:spacing w:after="0" w:line="240" w:lineRule="auto"/>
        <w:ind w:firstLine="709"/>
        <w:jc w:val="both"/>
        <w:rPr>
          <w:rFonts w:ascii="Times New Roman" w:hAnsi="Times New Roman" w:cs="Times New Roman"/>
          <w:sz w:val="28"/>
          <w:szCs w:val="28"/>
        </w:rPr>
      </w:pPr>
    </w:p>
    <w:p w:rsidR="005D44DA" w:rsidRPr="005D44DA" w:rsidRDefault="005D44DA" w:rsidP="005D44DA">
      <w:pPr>
        <w:spacing w:after="0" w:line="240" w:lineRule="auto"/>
        <w:ind w:firstLine="709"/>
        <w:jc w:val="right"/>
        <w:rPr>
          <w:rFonts w:ascii="Times New Roman" w:hAnsi="Times New Roman" w:cs="Times New Roman"/>
          <w:b/>
          <w:i/>
          <w:sz w:val="28"/>
          <w:szCs w:val="28"/>
        </w:rPr>
      </w:pPr>
      <w:r w:rsidRPr="005D44DA">
        <w:rPr>
          <w:rFonts w:ascii="Times New Roman" w:hAnsi="Times New Roman" w:cs="Times New Roman"/>
          <w:b/>
          <w:i/>
          <w:sz w:val="28"/>
          <w:szCs w:val="28"/>
        </w:rPr>
        <w:t>Приложение № 1</w:t>
      </w:r>
    </w:p>
    <w:p w:rsidR="005D44DA" w:rsidRDefault="005D44DA" w:rsidP="005D44D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Консультация для родителей</w:t>
      </w:r>
    </w:p>
    <w:p w:rsidR="005D44DA" w:rsidRDefault="005D44DA" w:rsidP="005D44DA">
      <w:pPr>
        <w:spacing w:after="0" w:line="240" w:lineRule="auto"/>
        <w:ind w:firstLine="709"/>
        <w:jc w:val="center"/>
        <w:rPr>
          <w:rFonts w:ascii="Times New Roman" w:hAnsi="Times New Roman" w:cs="Times New Roman"/>
          <w:b/>
          <w:sz w:val="28"/>
          <w:szCs w:val="28"/>
        </w:rPr>
      </w:pPr>
      <w:r w:rsidRPr="005D44DA">
        <w:rPr>
          <w:rFonts w:ascii="Times New Roman" w:hAnsi="Times New Roman" w:cs="Times New Roman"/>
          <w:b/>
          <w:sz w:val="28"/>
          <w:szCs w:val="28"/>
        </w:rPr>
        <w:t xml:space="preserve">Игрушки для </w:t>
      </w:r>
      <w:r>
        <w:rPr>
          <w:rFonts w:ascii="Times New Roman" w:hAnsi="Times New Roman" w:cs="Times New Roman"/>
          <w:b/>
          <w:sz w:val="28"/>
          <w:szCs w:val="28"/>
        </w:rPr>
        <w:t xml:space="preserve">особых </w:t>
      </w:r>
      <w:r w:rsidRPr="005D44DA">
        <w:rPr>
          <w:rFonts w:ascii="Times New Roman" w:hAnsi="Times New Roman" w:cs="Times New Roman"/>
          <w:b/>
          <w:sz w:val="28"/>
          <w:szCs w:val="28"/>
        </w:rPr>
        <w:t>детей</w:t>
      </w:r>
    </w:p>
    <w:p w:rsidR="005D44DA" w:rsidRPr="005D44DA" w:rsidRDefault="005D44DA" w:rsidP="005D44DA">
      <w:pPr>
        <w:spacing w:after="0" w:line="240" w:lineRule="auto"/>
        <w:ind w:firstLine="709"/>
        <w:jc w:val="both"/>
        <w:rPr>
          <w:rFonts w:ascii="Times New Roman" w:hAnsi="Times New Roman" w:cs="Times New Roman"/>
          <w:b/>
          <w:sz w:val="28"/>
          <w:szCs w:val="28"/>
        </w:rPr>
      </w:pPr>
      <w:r w:rsidRPr="005D44DA">
        <w:rPr>
          <w:rFonts w:ascii="Times New Roman" w:hAnsi="Times New Roman" w:cs="Times New Roman"/>
          <w:sz w:val="28"/>
          <w:szCs w:val="28"/>
        </w:rPr>
        <w:t>Игрушка, которую держит в р</w:t>
      </w:r>
      <w:r>
        <w:rPr>
          <w:rFonts w:ascii="Times New Roman" w:hAnsi="Times New Roman" w:cs="Times New Roman"/>
          <w:sz w:val="28"/>
          <w:szCs w:val="28"/>
        </w:rPr>
        <w:t xml:space="preserve">уках ребёнок с ДЦП, должна быть </w:t>
      </w:r>
      <w:r w:rsidRPr="005D44DA">
        <w:rPr>
          <w:rFonts w:ascii="Times New Roman" w:hAnsi="Times New Roman" w:cs="Times New Roman"/>
          <w:sz w:val="28"/>
          <w:szCs w:val="28"/>
        </w:rPr>
        <w:t>интересна ему, соответствовать возрасту. Следует помнить - способности часто зависят от формы заболевания больше, чем от возраста.</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lastRenderedPageBreak/>
        <w:t xml:space="preserve">Игрушками могут быть обычные предметы, которые есть в каждом доме. При выборе важно обращать внимание </w:t>
      </w:r>
      <w:proofErr w:type="gramStart"/>
      <w:r w:rsidRPr="005D44DA">
        <w:rPr>
          <w:rFonts w:ascii="Times New Roman" w:hAnsi="Times New Roman" w:cs="Times New Roman"/>
          <w:sz w:val="28"/>
          <w:szCs w:val="28"/>
        </w:rPr>
        <w:t>на</w:t>
      </w:r>
      <w:proofErr w:type="gramEnd"/>
      <w:r w:rsidRPr="005D44DA">
        <w:rPr>
          <w:rFonts w:ascii="Times New Roman" w:hAnsi="Times New Roman" w:cs="Times New Roman"/>
          <w:sz w:val="28"/>
          <w:szCs w:val="28"/>
        </w:rPr>
        <w:t>:</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 возможность использовать руки;</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 степень умения концентрации внимания;</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 степень понимания ребенком языка.</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Не забывайте, что занятия</w:t>
      </w:r>
      <w:r>
        <w:rPr>
          <w:rFonts w:ascii="Times New Roman" w:hAnsi="Times New Roman" w:cs="Times New Roman"/>
          <w:sz w:val="28"/>
          <w:szCs w:val="28"/>
        </w:rPr>
        <w:t xml:space="preserve"> и игры</w:t>
      </w:r>
      <w:r w:rsidRPr="005D44DA">
        <w:rPr>
          <w:rFonts w:ascii="Times New Roman" w:hAnsi="Times New Roman" w:cs="Times New Roman"/>
          <w:sz w:val="28"/>
          <w:szCs w:val="28"/>
        </w:rPr>
        <w:t xml:space="preserve"> можно проводить с предметами, которые есть вокруг, в каждом доме. Домашние предметы обихода могут помочь вам организовать игровой досуг.</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В занятиях с ребятами, которым поставлен диагноз детский церебральный паралич, важна регулярность — это одно из главных условий успешного развития. Но даже при правильной организации времени следует помнить, что игра -  тот вид деятельности, к которому не нужно принуждать. Она призвана приносить ребёнку радость и желание достичь успеха.</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Очень важно вызвать у ребенка желание играть с окружающими его предметами и игрушками. Для этого необходимо создать у него положительный настрой, демонстрируя  своим поведением, как интересны все предметы и игрушки, и как интересно в них играть. Игры с детьми нужно проводить систематически, используя для этого все свободное время. Даже перед сном ребенок, например, может с помощью взрослого уложить свою куклу спать, предварительно умыв ее и одев в ночное белье.</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Учить обращаться с предметами и игрушками можно с помощью: совместных действий, когда взрослый управляет рукой ребенка; действий по подражанию, когда ребенок повторяет  действия взрослого; действий по образцу, когда ребенок воспроизводит всю цепочку действий, проделанную взрослым.</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Содержание первых сюжетных игр детей является деятельность людей, с которыми он непосредственно встречается. Для того чтобы ребенок смог ее изображать в своих играх, он должен обладать необходимыми знаниями и умениями. И здесь в формировании этих знаний большую роль могут сыграть родители. Так, для отображения бытовых сюжетов ребенок должен владеть навыками самообслуживания. Чтобы помыть куклу, ему надо научиться мыть свои руки, лицо. В ходе общения с ребенком необходимо привлекать его внимание к тому, как выполняются многократно повторяемые в течение дня действия: умывание, раздевание и одевание, прием пищи и т. д., и дать возможность ребенку самостоятельно их выполнять, даже если они не очень хорошо у него получаются. После этого аналогичные действия можно выполнить с куклой (оденем куклу на прогулку, разденем куклу, накормим и уложим куклу в кроватку спать).</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 xml:space="preserve">Чтобы сформировать у детей знания, нужно постоянно привлекать их внимание к деятельности окружающих людей (мамы, папы, дедушки, бабушки, врача, продавца, водителя автобуса). Взрослые должны не только организовывать наблюдения, но и подробно рассказывать обо всех увиденных действиях, их значении. Для того чтобы ребенок лучше понял происходящее, необходимо задавать ему вопросы и стремиться получить ответы. Речь взрослых должна быть выразительной и четкой. Желательно </w:t>
      </w:r>
      <w:r w:rsidRPr="005D44DA">
        <w:rPr>
          <w:rFonts w:ascii="Times New Roman" w:hAnsi="Times New Roman" w:cs="Times New Roman"/>
          <w:sz w:val="28"/>
          <w:szCs w:val="28"/>
        </w:rPr>
        <w:lastRenderedPageBreak/>
        <w:t>использовать простые и сложносочиненные предложения. Все используемые слова должны быть ребенку понятны. Нежелательно включать в речь взрослого излишнюю информацию.</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Кроме организации наблюдений для знакомства ребенка с деятельности людей можно использовать чтение произведений детской художественной литературы, совместный просмотр детских передач, мультфильмов.</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 xml:space="preserve">Важным условием овладения ребенком играть является умелое оснащение игр дома. С этой целью необходимо подобрать разнообразные игрушки. </w:t>
      </w:r>
      <w:proofErr w:type="gramStart"/>
      <w:r w:rsidRPr="005D44DA">
        <w:rPr>
          <w:rFonts w:ascii="Times New Roman" w:hAnsi="Times New Roman" w:cs="Times New Roman"/>
          <w:sz w:val="28"/>
          <w:szCs w:val="28"/>
        </w:rPr>
        <w:t>Для детей это могут быть различные дидактические игрушки (пирамидки, матрешки, вкладыши), сюжетно-образные игрушки (машины, куклы, животные, сборно-разборные дома), кубики.</w:t>
      </w:r>
      <w:proofErr w:type="gramEnd"/>
      <w:r w:rsidRPr="005D44DA">
        <w:rPr>
          <w:rFonts w:ascii="Times New Roman" w:hAnsi="Times New Roman" w:cs="Times New Roman"/>
          <w:sz w:val="28"/>
          <w:szCs w:val="28"/>
        </w:rPr>
        <w:t xml:space="preserve"> Для </w:t>
      </w:r>
      <w:proofErr w:type="gramStart"/>
      <w:r w:rsidRPr="005D44DA">
        <w:rPr>
          <w:rFonts w:ascii="Times New Roman" w:hAnsi="Times New Roman" w:cs="Times New Roman"/>
          <w:sz w:val="28"/>
          <w:szCs w:val="28"/>
        </w:rPr>
        <w:t>более старших</w:t>
      </w:r>
      <w:proofErr w:type="gramEnd"/>
      <w:r w:rsidRPr="005D44DA">
        <w:rPr>
          <w:rFonts w:ascii="Times New Roman" w:hAnsi="Times New Roman" w:cs="Times New Roman"/>
          <w:sz w:val="28"/>
          <w:szCs w:val="28"/>
        </w:rPr>
        <w:t xml:space="preserve"> детей ассортимент этих игрушек расширяется. Кроме названных желательно предлагать детям наборы игрушечной посуды, мебели и т.п., наборы одежды для ряженья, наборы игрового материала для сюжетно-ролевых игр («Доктор», «Парикмахерская», «Моряки»). Все это рекомендуется предлагать детям последовательно, по мере знакомства с различными видами деятельности людей.</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 xml:space="preserve">Для хранения игрушек желательно отвести постоянное место. С первых лет жизни нужно учить ребенка бережно хранить игрушки и убирать их на место после игры. Благодаря этому ребенок учится следить за порядком в свое </w:t>
      </w:r>
      <w:proofErr w:type="gramStart"/>
      <w:r w:rsidRPr="005D44DA">
        <w:rPr>
          <w:rFonts w:ascii="Times New Roman" w:hAnsi="Times New Roman" w:cs="Times New Roman"/>
          <w:sz w:val="28"/>
          <w:szCs w:val="28"/>
        </w:rPr>
        <w:t>уголке</w:t>
      </w:r>
      <w:proofErr w:type="gramEnd"/>
      <w:r w:rsidRPr="005D44DA">
        <w:rPr>
          <w:rFonts w:ascii="Times New Roman" w:hAnsi="Times New Roman" w:cs="Times New Roman"/>
          <w:sz w:val="28"/>
          <w:szCs w:val="28"/>
        </w:rPr>
        <w:t>. Не обязательно порядок связывать с хранением игрового материала в коробках, шкафчиках, ящиках. Это может быть и аккуратно оформленная ситуация игры, которая поддерживается ребенком с помощью взрослого.</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 xml:space="preserve">С первого знакомства надо учить детей обращаться с куклами и игрушками, изображающими животных, как с живыми существами, демонстрируя им нежное и бережное отношение к ним. Можно разрешать детям брать их с собой в кровать, </w:t>
      </w:r>
      <w:proofErr w:type="gramStart"/>
      <w:r w:rsidRPr="005D44DA">
        <w:rPr>
          <w:rFonts w:ascii="Times New Roman" w:hAnsi="Times New Roman" w:cs="Times New Roman"/>
          <w:sz w:val="28"/>
          <w:szCs w:val="28"/>
        </w:rPr>
        <w:t>укладываться с ними спать</w:t>
      </w:r>
      <w:proofErr w:type="gramEnd"/>
      <w:r w:rsidRPr="005D44DA">
        <w:rPr>
          <w:rFonts w:ascii="Times New Roman" w:hAnsi="Times New Roman" w:cs="Times New Roman"/>
          <w:sz w:val="28"/>
          <w:szCs w:val="28"/>
        </w:rPr>
        <w:t>, сажать их рядом с собой во время приемы еды, игр. Таким образом, они становятся как бы спутниками детей, участниками их деятельности, могут ее оценивать или ребенок может их чему учить. Следует обращать внимание на то, чего нельзя делать с этими игрушками, мотивируя тем, что, например, кукле больно, если ее ударить, потянуть за волосы и т.п.</w:t>
      </w:r>
    </w:p>
    <w:p w:rsidR="005D44DA" w:rsidRP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Каждая игрушка, которую получает ребенок, должна быть ему представлена (куклам, животным желательно дать имена). Ее необходимо внимательно рассмотреть (из каких частей состоит, из чего сделана, какого цвета), показать, как можно с ней действовать, дать возможность ребенку самому выполнить эти действия, поиграть.</w:t>
      </w:r>
    </w:p>
    <w:p w:rsidR="005D44DA" w:rsidRDefault="005D44DA" w:rsidP="005D44DA">
      <w:pPr>
        <w:spacing w:after="0" w:line="240" w:lineRule="auto"/>
        <w:ind w:firstLine="709"/>
        <w:jc w:val="both"/>
        <w:rPr>
          <w:rFonts w:ascii="Times New Roman" w:hAnsi="Times New Roman" w:cs="Times New Roman"/>
          <w:sz w:val="28"/>
          <w:szCs w:val="28"/>
        </w:rPr>
      </w:pPr>
      <w:r w:rsidRPr="005D44DA">
        <w:rPr>
          <w:rFonts w:ascii="Times New Roman" w:hAnsi="Times New Roman" w:cs="Times New Roman"/>
          <w:sz w:val="28"/>
          <w:szCs w:val="28"/>
        </w:rPr>
        <w:t xml:space="preserve">Ребенок с отклонениями в интеллектуальном развитии, как правило, в младшем дошкольном возрасте редко проявляет желание играть. Поэтому его необходимо побуждать к игре. В сюжетные и сюжетно-ролевые игры ребенку трудно играть. Кто-то из взрослых членов семьи должен затевать игру, быть ее активным участником и руководить развертыванием сюжета. На начальных этапах обучения ребенка ему необходимо  брать на себя </w:t>
      </w:r>
      <w:r w:rsidRPr="005D44DA">
        <w:rPr>
          <w:rFonts w:ascii="Times New Roman" w:hAnsi="Times New Roman" w:cs="Times New Roman"/>
          <w:sz w:val="28"/>
          <w:szCs w:val="28"/>
        </w:rPr>
        <w:lastRenderedPageBreak/>
        <w:t>ведущие роли (в игре «Магазин»- роль продавца, в игре «Доктор» - роль врача), позже достаточно, если взрослый будет исполнять менее значимые роли.</w:t>
      </w:r>
      <w:r>
        <w:rPr>
          <w:rFonts w:ascii="Times New Roman" w:hAnsi="Times New Roman" w:cs="Times New Roman"/>
          <w:sz w:val="28"/>
          <w:szCs w:val="28"/>
        </w:rPr>
        <w:t xml:space="preserve"> </w:t>
      </w:r>
    </w:p>
    <w:p w:rsidR="003B6CD5" w:rsidRPr="003B6CD5" w:rsidRDefault="003B6CD5" w:rsidP="003B6CD5">
      <w:pPr>
        <w:shd w:val="clear" w:color="auto" w:fill="FFFFFF"/>
        <w:spacing w:after="0" w:line="240" w:lineRule="auto"/>
        <w:ind w:firstLine="709"/>
        <w:jc w:val="center"/>
        <w:textAlignment w:val="baseline"/>
        <w:outlineLvl w:val="1"/>
        <w:rPr>
          <w:rFonts w:ascii="Times New Roman" w:eastAsia="Times New Roman" w:hAnsi="Times New Roman" w:cs="Times New Roman"/>
          <w:b/>
          <w:bCs/>
          <w:color w:val="00B0F0"/>
          <w:sz w:val="28"/>
          <w:szCs w:val="28"/>
          <w:lang w:eastAsia="ru-RU"/>
        </w:rPr>
      </w:pPr>
      <w:r w:rsidRPr="003B6CD5">
        <w:rPr>
          <w:rFonts w:ascii="Times New Roman" w:eastAsia="Times New Roman" w:hAnsi="Times New Roman" w:cs="Times New Roman"/>
          <w:b/>
          <w:bCs/>
          <w:color w:val="00B0F0"/>
          <w:sz w:val="28"/>
          <w:szCs w:val="28"/>
          <w:lang w:eastAsia="ru-RU"/>
        </w:rPr>
        <w:t>Лишние игрушки?</w:t>
      </w:r>
    </w:p>
    <w:p w:rsidR="003B6CD5" w:rsidRPr="003B6CD5" w:rsidRDefault="003B6CD5" w:rsidP="003B6CD5">
      <w:pPr>
        <w:shd w:val="clear" w:color="auto" w:fill="FFFFFF"/>
        <w:spacing w:after="0" w:line="240" w:lineRule="auto"/>
        <w:ind w:firstLine="709"/>
        <w:jc w:val="center"/>
        <w:textAlignment w:val="baseline"/>
        <w:rPr>
          <w:rFonts w:ascii="Times New Roman" w:eastAsia="Times New Roman" w:hAnsi="Times New Roman" w:cs="Times New Roman"/>
          <w:color w:val="000000"/>
          <w:sz w:val="28"/>
          <w:szCs w:val="28"/>
          <w:lang w:eastAsia="ru-RU"/>
        </w:rPr>
      </w:pPr>
      <w:r w:rsidRPr="003B6CD5">
        <w:rPr>
          <w:rFonts w:ascii="Times New Roman" w:eastAsia="Times New Roman" w:hAnsi="Times New Roman" w:cs="Times New Roman"/>
          <w:b/>
          <w:bCs/>
          <w:color w:val="00B0F0"/>
          <w:sz w:val="28"/>
          <w:szCs w:val="28"/>
          <w:bdr w:val="none" w:sz="0" w:space="0" w:color="auto" w:frame="1"/>
          <w:lang w:eastAsia="ru-RU"/>
        </w:rPr>
        <w:t>Важно</w:t>
      </w:r>
      <w:r w:rsidRPr="003B6CD5">
        <w:rPr>
          <w:rFonts w:ascii="Times New Roman" w:eastAsia="Times New Roman" w:hAnsi="Times New Roman" w:cs="Times New Roman"/>
          <w:color w:val="000000"/>
          <w:sz w:val="28"/>
          <w:szCs w:val="28"/>
          <w:bdr w:val="none" w:sz="0" w:space="0" w:color="auto" w:frame="1"/>
          <w:lang w:eastAsia="ru-RU"/>
        </w:rPr>
        <w:t xml:space="preserve">: не выбрасывайте, не убирайте любимые игрушки ребенка, с которыми он  время от времени играет. Даже если они кажутся не совсем подходящими для игр. Например, сломанные. Или большое количество </w:t>
      </w:r>
      <w:proofErr w:type="gramStart"/>
      <w:r w:rsidRPr="003B6CD5">
        <w:rPr>
          <w:rFonts w:ascii="Times New Roman" w:eastAsia="Times New Roman" w:hAnsi="Times New Roman" w:cs="Times New Roman"/>
          <w:color w:val="000000"/>
          <w:sz w:val="28"/>
          <w:szCs w:val="28"/>
          <w:bdr w:val="none" w:sz="0" w:space="0" w:color="auto" w:frame="1"/>
          <w:lang w:eastAsia="ru-RU"/>
        </w:rPr>
        <w:t>одинаковых</w:t>
      </w:r>
      <w:proofErr w:type="gramEnd"/>
      <w:r w:rsidRPr="003B6CD5">
        <w:rPr>
          <w:rFonts w:ascii="Times New Roman" w:eastAsia="Times New Roman" w:hAnsi="Times New Roman" w:cs="Times New Roman"/>
          <w:color w:val="000000"/>
          <w:sz w:val="28"/>
          <w:szCs w:val="28"/>
          <w:bdr w:val="none" w:sz="0" w:space="0" w:color="auto" w:frame="1"/>
          <w:lang w:eastAsia="ru-RU"/>
        </w:rPr>
        <w:t>. Возможно, вы захотите постирать любимого медведя или зайку, а ребёнка это сильно расстроит.</w:t>
      </w:r>
    </w:p>
    <w:p w:rsidR="003B6CD5" w:rsidRPr="003B6CD5" w:rsidRDefault="003B6CD5" w:rsidP="003B6CD5">
      <w:pPr>
        <w:shd w:val="clear" w:color="auto" w:fill="FFFFFF"/>
        <w:spacing w:after="0" w:line="240" w:lineRule="auto"/>
        <w:ind w:firstLine="709"/>
        <w:jc w:val="center"/>
        <w:textAlignment w:val="baseline"/>
        <w:rPr>
          <w:rFonts w:ascii="Times New Roman" w:eastAsia="Times New Roman" w:hAnsi="Times New Roman" w:cs="Times New Roman"/>
          <w:color w:val="000000"/>
          <w:sz w:val="28"/>
          <w:szCs w:val="28"/>
          <w:lang w:eastAsia="ru-RU"/>
        </w:rPr>
      </w:pPr>
      <w:r w:rsidRPr="003B6CD5">
        <w:rPr>
          <w:rFonts w:ascii="Times New Roman" w:eastAsia="Times New Roman" w:hAnsi="Times New Roman" w:cs="Times New Roman"/>
          <w:color w:val="000000"/>
          <w:sz w:val="28"/>
          <w:szCs w:val="28"/>
          <w:bdr w:val="none" w:sz="0" w:space="0" w:color="auto" w:frame="1"/>
          <w:lang w:eastAsia="ru-RU"/>
        </w:rPr>
        <w:t>Есть такое понятие как </w:t>
      </w:r>
      <w:r w:rsidRPr="003B6CD5">
        <w:rPr>
          <w:rFonts w:ascii="Times New Roman" w:eastAsia="Times New Roman" w:hAnsi="Times New Roman" w:cs="Times New Roman"/>
          <w:b/>
          <w:bCs/>
          <w:color w:val="000000"/>
          <w:sz w:val="28"/>
          <w:szCs w:val="28"/>
          <w:bdr w:val="none" w:sz="0" w:space="0" w:color="auto" w:frame="1"/>
          <w:lang w:eastAsia="ru-RU"/>
        </w:rPr>
        <w:t>переходный объект ребенка</w:t>
      </w:r>
      <w:r w:rsidRPr="003B6CD5">
        <w:rPr>
          <w:rFonts w:ascii="Times New Roman" w:eastAsia="Times New Roman" w:hAnsi="Times New Roman" w:cs="Times New Roman"/>
          <w:color w:val="000000"/>
          <w:sz w:val="28"/>
          <w:szCs w:val="28"/>
          <w:bdr w:val="none" w:sz="0" w:space="0" w:color="auto" w:frame="1"/>
          <w:lang w:eastAsia="ru-RU"/>
        </w:rPr>
        <w:t>. Как правило, это игрушка. Но может быть и одеяло, пояс, или какая-нибудь вещь. Например, у меня было детское пианино. Функция этого объекта для ребенка - помогать переносить разлуку с вами, переживать тревогу, напряжение. Дети, имея такой объект, легче адаптируются к детскому  саду, легче засыпают, отправляются в гости или путешествия.</w:t>
      </w:r>
    </w:p>
    <w:p w:rsidR="003B6CD5" w:rsidRPr="003B6CD5" w:rsidRDefault="003B6CD5" w:rsidP="003B6CD5">
      <w:pPr>
        <w:shd w:val="clear" w:color="auto" w:fill="FFFFFF"/>
        <w:spacing w:after="0" w:line="240" w:lineRule="auto"/>
        <w:ind w:firstLine="709"/>
        <w:jc w:val="center"/>
        <w:textAlignment w:val="baseline"/>
        <w:rPr>
          <w:rFonts w:ascii="Times New Roman" w:eastAsia="Times New Roman" w:hAnsi="Times New Roman" w:cs="Times New Roman"/>
          <w:color w:val="000000"/>
          <w:sz w:val="28"/>
          <w:szCs w:val="28"/>
          <w:lang w:eastAsia="ru-RU"/>
        </w:rPr>
      </w:pPr>
      <w:r w:rsidRPr="003B6CD5">
        <w:rPr>
          <w:rFonts w:ascii="Times New Roman" w:eastAsia="Times New Roman" w:hAnsi="Times New Roman" w:cs="Times New Roman"/>
          <w:color w:val="000000"/>
          <w:sz w:val="28"/>
          <w:szCs w:val="28"/>
          <w:bdr w:val="none" w:sz="0" w:space="0" w:color="auto" w:frame="1"/>
          <w:lang w:eastAsia="ru-RU"/>
        </w:rPr>
        <w:t>Дети трепетно относятся к игрушкам, даже если они в них не играют. Есть дети, которые не готовы расстаться даже со своими погремушками! Ищите разные творческие решения. Например, просто сложите эти игрушки в коробку и уберите ее. Когда ребенок подрастет, возможно, он согласится подарить её какому-нибудь малышу.</w:t>
      </w:r>
    </w:p>
    <w:p w:rsidR="003B6CD5" w:rsidRPr="003B6CD5" w:rsidRDefault="003B6CD5" w:rsidP="003B6CD5">
      <w:pPr>
        <w:shd w:val="clear" w:color="auto" w:fill="FFFFFF"/>
        <w:spacing w:after="0" w:line="240" w:lineRule="auto"/>
        <w:ind w:firstLine="709"/>
        <w:jc w:val="center"/>
        <w:textAlignment w:val="baseline"/>
        <w:outlineLvl w:val="1"/>
        <w:rPr>
          <w:rFonts w:ascii="Times New Roman" w:eastAsia="Times New Roman" w:hAnsi="Times New Roman" w:cs="Times New Roman"/>
          <w:b/>
          <w:bCs/>
          <w:color w:val="00B0F0"/>
          <w:sz w:val="28"/>
          <w:szCs w:val="28"/>
          <w:lang w:eastAsia="ru-RU"/>
        </w:rPr>
      </w:pPr>
      <w:r w:rsidRPr="003B6CD5">
        <w:rPr>
          <w:rFonts w:ascii="Times New Roman" w:eastAsia="Times New Roman" w:hAnsi="Times New Roman" w:cs="Times New Roman"/>
          <w:b/>
          <w:bCs/>
          <w:color w:val="00B0F0"/>
          <w:sz w:val="28"/>
          <w:szCs w:val="28"/>
          <w:lang w:eastAsia="ru-RU"/>
        </w:rPr>
        <w:t>Игрушки личные и общие</w:t>
      </w:r>
    </w:p>
    <w:p w:rsidR="003B6CD5" w:rsidRPr="003B6CD5" w:rsidRDefault="003B6CD5" w:rsidP="003B6CD5">
      <w:pPr>
        <w:shd w:val="clear" w:color="auto" w:fill="FFFFFF"/>
        <w:spacing w:after="0" w:line="240" w:lineRule="auto"/>
        <w:ind w:firstLine="709"/>
        <w:jc w:val="center"/>
        <w:textAlignment w:val="baseline"/>
        <w:rPr>
          <w:rFonts w:ascii="Times New Roman" w:eastAsia="Times New Roman" w:hAnsi="Times New Roman" w:cs="Times New Roman"/>
          <w:color w:val="000000"/>
          <w:sz w:val="28"/>
          <w:szCs w:val="28"/>
          <w:lang w:eastAsia="ru-RU"/>
        </w:rPr>
      </w:pPr>
      <w:r w:rsidRPr="003B6CD5">
        <w:rPr>
          <w:rFonts w:ascii="Times New Roman" w:eastAsia="Times New Roman" w:hAnsi="Times New Roman" w:cs="Times New Roman"/>
          <w:color w:val="000000"/>
          <w:sz w:val="28"/>
          <w:szCs w:val="28"/>
          <w:bdr w:val="none" w:sz="0" w:space="0" w:color="auto" w:frame="1"/>
          <w:lang w:eastAsia="ru-RU"/>
        </w:rPr>
        <w:t xml:space="preserve">Если у вас больше одного ребенка, важно, чтобы у каждого были и свои игрушки, и общие. Своими игрушками ребенок может делиться, а может и не делиться, а вот правило для </w:t>
      </w:r>
      <w:proofErr w:type="gramStart"/>
      <w:r w:rsidRPr="003B6CD5">
        <w:rPr>
          <w:rFonts w:ascii="Times New Roman" w:eastAsia="Times New Roman" w:hAnsi="Times New Roman" w:cs="Times New Roman"/>
          <w:color w:val="000000"/>
          <w:sz w:val="28"/>
          <w:szCs w:val="28"/>
          <w:bdr w:val="none" w:sz="0" w:space="0" w:color="auto" w:frame="1"/>
          <w:lang w:eastAsia="ru-RU"/>
        </w:rPr>
        <w:t>общих</w:t>
      </w:r>
      <w:proofErr w:type="gramEnd"/>
      <w:r w:rsidRPr="003B6CD5">
        <w:rPr>
          <w:rFonts w:ascii="Times New Roman" w:eastAsia="Times New Roman" w:hAnsi="Times New Roman" w:cs="Times New Roman"/>
          <w:color w:val="000000"/>
          <w:sz w:val="28"/>
          <w:szCs w:val="28"/>
          <w:bdr w:val="none" w:sz="0" w:space="0" w:color="auto" w:frame="1"/>
          <w:lang w:eastAsia="ru-RU"/>
        </w:rPr>
        <w:t>: кто первый взял, тот и играет. </w:t>
      </w:r>
      <w:r w:rsidRPr="003B6CD5">
        <w:rPr>
          <w:rFonts w:ascii="Times New Roman" w:eastAsia="Times New Roman" w:hAnsi="Times New Roman" w:cs="Times New Roman"/>
          <w:b/>
          <w:bCs/>
          <w:color w:val="000000"/>
          <w:sz w:val="28"/>
          <w:szCs w:val="28"/>
          <w:bdr w:val="none" w:sz="0" w:space="0" w:color="auto" w:frame="1"/>
          <w:lang w:eastAsia="ru-RU"/>
        </w:rPr>
        <w:t xml:space="preserve">Не заставляйте делиться </w:t>
      </w:r>
      <w:proofErr w:type="gramStart"/>
      <w:r w:rsidRPr="003B6CD5">
        <w:rPr>
          <w:rFonts w:ascii="Times New Roman" w:eastAsia="Times New Roman" w:hAnsi="Times New Roman" w:cs="Times New Roman"/>
          <w:b/>
          <w:bCs/>
          <w:color w:val="000000"/>
          <w:sz w:val="28"/>
          <w:szCs w:val="28"/>
          <w:bdr w:val="none" w:sz="0" w:space="0" w:color="auto" w:frame="1"/>
          <w:lang w:eastAsia="ru-RU"/>
        </w:rPr>
        <w:t>старшего</w:t>
      </w:r>
      <w:proofErr w:type="gramEnd"/>
      <w:r w:rsidRPr="003B6CD5">
        <w:rPr>
          <w:rFonts w:ascii="Times New Roman" w:eastAsia="Times New Roman" w:hAnsi="Times New Roman" w:cs="Times New Roman"/>
          <w:b/>
          <w:bCs/>
          <w:color w:val="000000"/>
          <w:sz w:val="28"/>
          <w:szCs w:val="28"/>
          <w:bdr w:val="none" w:sz="0" w:space="0" w:color="auto" w:frame="1"/>
          <w:lang w:eastAsia="ru-RU"/>
        </w:rPr>
        <w:t xml:space="preserve"> с младшим или с другим ребенком. </w:t>
      </w:r>
      <w:r w:rsidRPr="003B6CD5">
        <w:rPr>
          <w:rFonts w:ascii="Times New Roman" w:eastAsia="Times New Roman" w:hAnsi="Times New Roman" w:cs="Times New Roman"/>
          <w:color w:val="000000"/>
          <w:sz w:val="28"/>
          <w:szCs w:val="28"/>
          <w:bdr w:val="none" w:sz="0" w:space="0" w:color="auto" w:frame="1"/>
          <w:lang w:eastAsia="ru-RU"/>
        </w:rPr>
        <w:t xml:space="preserve">Все дети проходят период </w:t>
      </w:r>
      <w:proofErr w:type="gramStart"/>
      <w:r w:rsidRPr="003B6CD5">
        <w:rPr>
          <w:rFonts w:ascii="Times New Roman" w:eastAsia="Times New Roman" w:hAnsi="Times New Roman" w:cs="Times New Roman"/>
          <w:color w:val="000000"/>
          <w:sz w:val="28"/>
          <w:szCs w:val="28"/>
          <w:bdr w:val="none" w:sz="0" w:space="0" w:color="auto" w:frame="1"/>
          <w:lang w:eastAsia="ru-RU"/>
        </w:rPr>
        <w:t>жадин</w:t>
      </w:r>
      <w:proofErr w:type="gramEnd"/>
      <w:r w:rsidRPr="003B6CD5">
        <w:rPr>
          <w:rFonts w:ascii="Times New Roman" w:eastAsia="Times New Roman" w:hAnsi="Times New Roman" w:cs="Times New Roman"/>
          <w:color w:val="000000"/>
          <w:sz w:val="28"/>
          <w:szCs w:val="28"/>
          <w:bdr w:val="none" w:sz="0" w:space="0" w:color="auto" w:frame="1"/>
          <w:lang w:eastAsia="ru-RU"/>
        </w:rPr>
        <w:t>. И лучше, чтобы ребенок прошел этот период в младшем возрасте, чем в 30-40 лет.</w:t>
      </w:r>
    </w:p>
    <w:p w:rsidR="00704538" w:rsidRDefault="00704538" w:rsidP="00704538">
      <w:pPr>
        <w:spacing w:after="0" w:line="240" w:lineRule="auto"/>
        <w:jc w:val="center"/>
        <w:outlineLvl w:val="0"/>
        <w:rPr>
          <w:rFonts w:ascii="Times New Roman" w:eastAsia="Times New Roman" w:hAnsi="Times New Roman" w:cs="Times New Roman"/>
          <w:b/>
          <w:bCs/>
          <w:color w:val="00B050"/>
          <w:kern w:val="36"/>
          <w:sz w:val="28"/>
          <w:szCs w:val="28"/>
          <w:lang w:eastAsia="ru-RU"/>
        </w:rPr>
      </w:pPr>
    </w:p>
    <w:p w:rsidR="00704538" w:rsidRPr="00704538" w:rsidRDefault="00704538" w:rsidP="00704538">
      <w:pPr>
        <w:spacing w:after="0" w:line="240" w:lineRule="auto"/>
        <w:jc w:val="center"/>
        <w:outlineLvl w:val="0"/>
        <w:rPr>
          <w:rFonts w:ascii="Times New Roman" w:eastAsia="Times New Roman" w:hAnsi="Times New Roman" w:cs="Times New Roman"/>
          <w:b/>
          <w:bCs/>
          <w:kern w:val="36"/>
          <w:sz w:val="28"/>
          <w:szCs w:val="28"/>
          <w:lang w:eastAsia="ru-RU"/>
        </w:rPr>
      </w:pPr>
      <w:r w:rsidRPr="00704538">
        <w:rPr>
          <w:rFonts w:ascii="Times New Roman" w:eastAsia="Times New Roman" w:hAnsi="Times New Roman" w:cs="Times New Roman"/>
          <w:b/>
          <w:bCs/>
          <w:kern w:val="36"/>
          <w:sz w:val="28"/>
          <w:szCs w:val="28"/>
          <w:lang w:eastAsia="ru-RU"/>
        </w:rPr>
        <w:t>Консультация для родителей</w:t>
      </w:r>
    </w:p>
    <w:p w:rsidR="00ED0E03" w:rsidRPr="00ED0E03" w:rsidRDefault="00ED0E03" w:rsidP="00704538">
      <w:pPr>
        <w:spacing w:after="0" w:line="240" w:lineRule="auto"/>
        <w:jc w:val="center"/>
        <w:outlineLvl w:val="0"/>
        <w:rPr>
          <w:rFonts w:ascii="Times New Roman" w:eastAsia="Times New Roman" w:hAnsi="Times New Roman" w:cs="Times New Roman"/>
          <w:b/>
          <w:bCs/>
          <w:color w:val="00B050"/>
          <w:kern w:val="36"/>
          <w:sz w:val="28"/>
          <w:szCs w:val="28"/>
          <w:lang w:eastAsia="ru-RU"/>
        </w:rPr>
      </w:pPr>
      <w:r w:rsidRPr="00ED0E03">
        <w:rPr>
          <w:rFonts w:ascii="Times New Roman" w:eastAsia="Times New Roman" w:hAnsi="Times New Roman" w:cs="Times New Roman"/>
          <w:b/>
          <w:bCs/>
          <w:color w:val="00B050"/>
          <w:kern w:val="36"/>
          <w:sz w:val="28"/>
          <w:szCs w:val="28"/>
          <w:lang w:eastAsia="ru-RU"/>
        </w:rPr>
        <w:t>Несколько способов занять ребёнка играми на всё лето</w:t>
      </w:r>
    </w:p>
    <w:p w:rsidR="00ED0E03" w:rsidRPr="00ED0E03" w:rsidRDefault="00ED0E03" w:rsidP="00704538">
      <w:pPr>
        <w:spacing w:after="0" w:line="240" w:lineRule="auto"/>
        <w:jc w:val="center"/>
        <w:rPr>
          <w:rFonts w:ascii="Times New Roman" w:eastAsia="Times New Roman" w:hAnsi="Times New Roman" w:cs="Times New Roman"/>
          <w:b/>
          <w:color w:val="00B0F0"/>
          <w:sz w:val="28"/>
          <w:szCs w:val="28"/>
          <w:lang w:eastAsia="ru-RU"/>
        </w:rPr>
      </w:pPr>
      <w:r w:rsidRPr="00ED0E03">
        <w:rPr>
          <w:rFonts w:ascii="Times New Roman" w:eastAsia="Times New Roman" w:hAnsi="Times New Roman" w:cs="Times New Roman"/>
          <w:b/>
          <w:color w:val="00B0F0"/>
          <w:sz w:val="28"/>
          <w:szCs w:val="28"/>
          <w:lang w:eastAsia="ru-RU"/>
        </w:rPr>
        <w:t xml:space="preserve">Отпуск или просто выходные на даче – это свежий воздух, грядки. Дети обожают выезды на природу. </w:t>
      </w:r>
    </w:p>
    <w:p w:rsidR="00ED0E03" w:rsidRPr="00ED0E03" w:rsidRDefault="00ED0E03" w:rsidP="00704538">
      <w:pPr>
        <w:spacing w:after="0" w:line="240" w:lineRule="auto"/>
        <w:jc w:val="center"/>
        <w:rPr>
          <w:rFonts w:ascii="Times New Roman" w:hAnsi="Times New Roman" w:cs="Times New Roman"/>
          <w:b/>
          <w:noProof/>
          <w:sz w:val="28"/>
          <w:szCs w:val="28"/>
          <w:lang w:eastAsia="ru-RU"/>
        </w:rPr>
      </w:pPr>
      <w:r w:rsidRPr="00ED0E03">
        <w:rPr>
          <w:rFonts w:ascii="Times New Roman" w:eastAsia="Times New Roman" w:hAnsi="Times New Roman" w:cs="Times New Roman"/>
          <w:b/>
          <w:color w:val="1F497D" w:themeColor="text2"/>
          <w:sz w:val="28"/>
          <w:szCs w:val="28"/>
          <w:lang w:eastAsia="ru-RU"/>
        </w:rPr>
        <w:t>Обзор самых увлекательных игр на открытом воздухе.</w:t>
      </w:r>
      <w:r w:rsidRPr="00ED0E03">
        <w:rPr>
          <w:rFonts w:ascii="Times New Roman" w:eastAsia="Times New Roman" w:hAnsi="Times New Roman" w:cs="Times New Roman"/>
          <w:color w:val="1F497D" w:themeColor="text2"/>
          <w:sz w:val="28"/>
          <w:szCs w:val="28"/>
          <w:lang w:eastAsia="ru-RU"/>
        </w:rPr>
        <w:t xml:space="preserve"> </w:t>
      </w:r>
      <w:r w:rsidRPr="00ED0E03">
        <w:rPr>
          <w:rFonts w:ascii="Times New Roman" w:eastAsia="Times New Roman" w:hAnsi="Times New Roman" w:cs="Times New Roman"/>
          <w:color w:val="00B0F0"/>
          <w:sz w:val="28"/>
          <w:szCs w:val="28"/>
          <w:lang w:eastAsia="ru-RU"/>
        </w:rPr>
        <w:br/>
      </w:r>
      <w:r>
        <w:rPr>
          <w:noProof/>
          <w:lang w:eastAsia="ru-RU"/>
        </w:rPr>
        <w:drawing>
          <wp:inline distT="0" distB="0" distL="0" distR="0" wp14:anchorId="099A6E45" wp14:editId="04850F15">
            <wp:extent cx="2589474" cy="1942106"/>
            <wp:effectExtent l="0" t="0" r="1905" b="1270"/>
            <wp:docPr id="1" name="Рисунок 1" descr="https://4.bp.blogspot.com/-llKRyS6swrw/V1CI48TROBI/AAAAAAAAAXQ/tUWTPYrW6pgiCDlqr0KbU4Wt4nRp58JswCLcB/s1600/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llKRyS6swrw/V1CI48TROBI/AAAAAAAAAXQ/tUWTPYrW6pgiCDlqr0KbU4Wt4nRp58JswCLcB/s1600/sm_ful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0825" cy="1943119"/>
                    </a:xfrm>
                    <a:prstGeom prst="rect">
                      <a:avLst/>
                    </a:prstGeom>
                    <a:ln>
                      <a:noFill/>
                    </a:ln>
                    <a:effectLst>
                      <a:softEdge rad="112500"/>
                    </a:effectLst>
                  </pic:spPr>
                </pic:pic>
              </a:graphicData>
            </a:graphic>
          </wp:inline>
        </w:drawing>
      </w:r>
      <w:r w:rsidRPr="00D97A92">
        <w:rPr>
          <w:rFonts w:ascii="Times New Roman" w:eastAsia="Times New Roman" w:hAnsi="Times New Roman" w:cs="Times New Roman"/>
          <w:sz w:val="32"/>
          <w:szCs w:val="32"/>
          <w:lang w:eastAsia="ru-RU"/>
        </w:rPr>
        <w:br/>
      </w:r>
      <w:r w:rsidRPr="00ED0E03">
        <w:rPr>
          <w:rFonts w:ascii="Times New Roman" w:eastAsia="Times New Roman" w:hAnsi="Times New Roman" w:cs="Times New Roman"/>
          <w:b/>
          <w:sz w:val="28"/>
          <w:szCs w:val="28"/>
          <w:lang w:eastAsia="ru-RU"/>
        </w:rPr>
        <w:t>Боулинг своими руками</w:t>
      </w:r>
    </w:p>
    <w:p w:rsidR="00ED0E03" w:rsidRPr="00553621" w:rsidRDefault="00ED0E03" w:rsidP="00ED0E03">
      <w:pPr>
        <w:jc w:val="center"/>
        <w:rPr>
          <w:rFonts w:ascii="Times New Roman" w:hAnsi="Times New Roman" w:cs="Times New Roman"/>
          <w:sz w:val="28"/>
          <w:szCs w:val="28"/>
        </w:rPr>
      </w:pPr>
      <w:r w:rsidRPr="00553621">
        <w:rPr>
          <w:rFonts w:ascii="Times New Roman" w:hAnsi="Times New Roman" w:cs="Times New Roman"/>
          <w:noProof/>
          <w:sz w:val="28"/>
          <w:szCs w:val="28"/>
          <w:lang w:eastAsia="ru-RU"/>
        </w:rPr>
        <w:lastRenderedPageBreak/>
        <w:drawing>
          <wp:inline distT="0" distB="0" distL="0" distR="0" wp14:anchorId="02398DAF" wp14:editId="74FD26DF">
            <wp:extent cx="3156667" cy="1680161"/>
            <wp:effectExtent l="0" t="0" r="5715" b="0"/>
            <wp:docPr id="2" name="Рисунок 2" descr="&amp;Ncy;&amp;acy;&amp;scy;&amp;tcy;&amp;ocy;&amp;yacy;&amp;shchcy;&amp;icy;&amp;jcy; &amp;bcy;&amp;ocy;&amp;ucy;&amp;lcy;&amp;icy;&amp;ncy;&amp;gcy; &amp;icy;&amp;zcy; &amp;pcy;&amp;lcy;&amp;acy;&amp;scy;&amp;tcy;&amp;icy;&amp;kcy;&amp;ocy;&amp;vcy;&amp;ycy;&amp;khcy; &amp;bcy;&amp;ucy;&amp;tcy;&amp;ycy;&amp;lcy;&amp;ocy;&amp;kcy;|&amp;Dcy;&amp;iecy;&amp;tcy;&amp;icy; &amp;vcy; &amp;gcy;&amp;ocy;&amp;rcy;&amp;o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Ncy;&amp;acy;&amp;scy;&amp;tcy;&amp;ocy;&amp;yacy;&amp;shchcy;&amp;icy;&amp;jcy; &amp;bcy;&amp;ocy;&amp;ucy;&amp;lcy;&amp;icy;&amp;ncy;&amp;gcy; &amp;icy;&amp;zcy; &amp;pcy;&amp;lcy;&amp;acy;&amp;scy;&amp;tcy;&amp;icy;&amp;kcy;&amp;ocy;&amp;vcy;&amp;ycy;&amp;khcy; &amp;bcy;&amp;ucy;&amp;tcy;&amp;ycy;&amp;lcy;&amp;ocy;&amp;kcy;|&amp;Dcy;&amp;iecy;&amp;tcy;&amp;icy; &amp;vcy; &amp;gcy;&amp;ocy;&amp;rcy;&amp;ocy;&amp;dcy;&amp;iec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0918" cy="1682424"/>
                    </a:xfrm>
                    <a:prstGeom prst="rect">
                      <a:avLst/>
                    </a:prstGeom>
                    <a:ln>
                      <a:noFill/>
                    </a:ln>
                    <a:effectLst>
                      <a:softEdge rad="112500"/>
                    </a:effectLst>
                  </pic:spPr>
                </pic:pic>
              </a:graphicData>
            </a:graphic>
          </wp:inline>
        </w:drawing>
      </w:r>
    </w:p>
    <w:p w:rsidR="00ED0E03" w:rsidRPr="00553621" w:rsidRDefault="00ED0E03" w:rsidP="00C46B53">
      <w:pPr>
        <w:spacing w:after="0" w:line="240" w:lineRule="auto"/>
        <w:jc w:val="center"/>
        <w:rPr>
          <w:rFonts w:ascii="Times New Roman" w:eastAsia="Times New Roman" w:hAnsi="Times New Roman" w:cs="Times New Roman"/>
          <w:sz w:val="28"/>
          <w:szCs w:val="28"/>
          <w:lang w:eastAsia="ru-RU"/>
        </w:rPr>
      </w:pPr>
      <w:r w:rsidRPr="00553621">
        <w:rPr>
          <w:rFonts w:ascii="Times New Roman" w:eastAsia="Times New Roman" w:hAnsi="Times New Roman" w:cs="Times New Roman"/>
          <w:sz w:val="28"/>
          <w:szCs w:val="28"/>
          <w:lang w:eastAsia="ru-RU"/>
        </w:rPr>
        <w:t xml:space="preserve">Все дети любят играть в боулинг — это весело, </w:t>
      </w:r>
      <w:proofErr w:type="spellStart"/>
      <w:r w:rsidRPr="00553621">
        <w:rPr>
          <w:rFonts w:ascii="Times New Roman" w:eastAsia="Times New Roman" w:hAnsi="Times New Roman" w:cs="Times New Roman"/>
          <w:sz w:val="28"/>
          <w:szCs w:val="28"/>
          <w:lang w:eastAsia="ru-RU"/>
        </w:rPr>
        <w:t>соревновательно</w:t>
      </w:r>
      <w:proofErr w:type="spellEnd"/>
      <w:r w:rsidRPr="00553621">
        <w:rPr>
          <w:rFonts w:ascii="Times New Roman" w:eastAsia="Times New Roman" w:hAnsi="Times New Roman" w:cs="Times New Roman"/>
          <w:sz w:val="28"/>
          <w:szCs w:val="28"/>
          <w:lang w:eastAsia="ru-RU"/>
        </w:rPr>
        <w:t xml:space="preserve"> и интересно. Но детям еще интереснее играть в боулинг, который они создали сами! Поделки из пластиковых бутылок — это полет для фантазии де</w:t>
      </w:r>
      <w:r>
        <w:rPr>
          <w:rFonts w:ascii="Times New Roman" w:eastAsia="Times New Roman" w:hAnsi="Times New Roman" w:cs="Times New Roman"/>
          <w:sz w:val="28"/>
          <w:szCs w:val="28"/>
          <w:lang w:eastAsia="ru-RU"/>
        </w:rPr>
        <w:t xml:space="preserve">тей и родителей. В данном случае мы научим </w:t>
      </w:r>
      <w:proofErr w:type="gramStart"/>
      <w:r>
        <w:rPr>
          <w:rFonts w:ascii="Times New Roman" w:eastAsia="Times New Roman" w:hAnsi="Times New Roman" w:cs="Times New Roman"/>
          <w:sz w:val="28"/>
          <w:szCs w:val="28"/>
          <w:lang w:eastAsia="ru-RU"/>
        </w:rPr>
        <w:t>в</w:t>
      </w:r>
      <w:r w:rsidRPr="00553621">
        <w:rPr>
          <w:rFonts w:ascii="Times New Roman" w:eastAsia="Times New Roman" w:hAnsi="Times New Roman" w:cs="Times New Roman"/>
          <w:sz w:val="28"/>
          <w:szCs w:val="28"/>
          <w:lang w:eastAsia="ru-RU"/>
        </w:rPr>
        <w:t>ас</w:t>
      </w:r>
      <w:proofErr w:type="gramEnd"/>
      <w:r w:rsidRPr="00553621">
        <w:rPr>
          <w:rFonts w:ascii="Times New Roman" w:eastAsia="Times New Roman" w:hAnsi="Times New Roman" w:cs="Times New Roman"/>
          <w:sz w:val="28"/>
          <w:szCs w:val="28"/>
          <w:lang w:eastAsia="ru-RU"/>
        </w:rPr>
        <w:t xml:space="preserve"> как смастерить поделку из пластиковых бутылок, набор для боулинга, практически бесплатно. Мы научим вас, как быстро и фактически бесплатно самостоятельно смастерить набор для боулинга, который будет совершенно безопасен для малышей. Здесь не будет мелких деталей, острых углов, а используемая вами краска будет находиться внутри бутылок, а не снаружи, а значит, дети не смогут нечаянно слизнуть или соскрести ее. Все, что вам понадобится — 10 одинаковых пластиковых небольших бутылок, акриловые краски 10-ти разных цветов, немного воды, один мячик и, по желанию, клей.</w:t>
      </w:r>
    </w:p>
    <w:p w:rsidR="00ED0E03" w:rsidRPr="00553621" w:rsidRDefault="00ED0E03" w:rsidP="00C46B53">
      <w:pPr>
        <w:spacing w:after="0" w:line="240" w:lineRule="auto"/>
        <w:jc w:val="center"/>
        <w:rPr>
          <w:rFonts w:ascii="Times New Roman" w:eastAsia="Times New Roman" w:hAnsi="Times New Roman" w:cs="Times New Roman"/>
          <w:sz w:val="28"/>
          <w:szCs w:val="28"/>
          <w:lang w:eastAsia="ru-RU"/>
        </w:rPr>
      </w:pPr>
      <w:r w:rsidRPr="00553621">
        <w:rPr>
          <w:rFonts w:ascii="Times New Roman" w:eastAsia="Times New Roman" w:hAnsi="Times New Roman" w:cs="Times New Roman"/>
          <w:sz w:val="28"/>
          <w:szCs w:val="28"/>
          <w:lang w:eastAsia="ru-RU"/>
        </w:rPr>
        <w:t>Как сделать подел</w:t>
      </w:r>
      <w:r>
        <w:rPr>
          <w:rFonts w:ascii="Times New Roman" w:eastAsia="Times New Roman" w:hAnsi="Times New Roman" w:cs="Times New Roman"/>
          <w:sz w:val="28"/>
          <w:szCs w:val="28"/>
          <w:lang w:eastAsia="ru-RU"/>
        </w:rPr>
        <w:t xml:space="preserve">ку из пластиковых бутылок. </w:t>
      </w:r>
      <w:r w:rsidRPr="00553621">
        <w:rPr>
          <w:rFonts w:ascii="Times New Roman" w:eastAsia="Times New Roman" w:hAnsi="Times New Roman" w:cs="Times New Roman"/>
          <w:sz w:val="28"/>
          <w:szCs w:val="28"/>
          <w:lang w:eastAsia="ru-RU"/>
        </w:rPr>
        <w:t>Отверните крышки и тщательно промойте бутылки.</w:t>
      </w:r>
    </w:p>
    <w:p w:rsidR="00ED0E03" w:rsidRPr="00553621" w:rsidRDefault="00ED0E03" w:rsidP="00C46B53">
      <w:pPr>
        <w:spacing w:after="0" w:line="240" w:lineRule="auto"/>
        <w:jc w:val="center"/>
        <w:rPr>
          <w:rFonts w:ascii="Times New Roman" w:hAnsi="Times New Roman" w:cs="Times New Roman"/>
          <w:sz w:val="28"/>
          <w:szCs w:val="28"/>
        </w:rPr>
      </w:pPr>
      <w:r w:rsidRPr="00553621">
        <w:rPr>
          <w:rFonts w:ascii="Times New Roman" w:hAnsi="Times New Roman" w:cs="Times New Roman"/>
          <w:noProof/>
          <w:sz w:val="28"/>
          <w:szCs w:val="28"/>
          <w:lang w:eastAsia="ru-RU"/>
        </w:rPr>
        <w:drawing>
          <wp:inline distT="0" distB="0" distL="0" distR="0" wp14:anchorId="74D95FBE" wp14:editId="523AF58E">
            <wp:extent cx="3077155" cy="1637841"/>
            <wp:effectExtent l="0" t="0" r="9525" b="635"/>
            <wp:docPr id="3" name="Рисунок 3" descr="&amp;Ncy;&amp;acy;&amp;scy;&amp;tcy;&amp;ocy;&amp;yacy;&amp;shchcy;&amp;icy;&amp;jcy; &amp;bcy;&amp;ocy;&amp;ucy;&amp;lcy;&amp;icy;&amp;ncy;&amp;gcy; &amp;icy;&amp;zcy; &amp;pcy;&amp;lcy;&amp;acy;&amp;scy;&amp;tcy;&amp;icy;&amp;kcy;&amp;ocy;&amp;vcy;&amp;ycy;&amp;khcy; &amp;bcy;&amp;ucy;&amp;tcy;&amp;ycy;&amp;lcy;&amp;ocy;&amp;kcy;|&amp;Dcy;&amp;iecy;&amp;tcy;&amp;icy; &amp;vcy; &amp;gcy;&amp;ocy;&amp;rcy;&amp;o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Ncy;&amp;acy;&amp;scy;&amp;tcy;&amp;ocy;&amp;yacy;&amp;shchcy;&amp;icy;&amp;jcy; &amp;bcy;&amp;ocy;&amp;ucy;&amp;lcy;&amp;icy;&amp;ncy;&amp;gcy; &amp;icy;&amp;zcy; &amp;pcy;&amp;lcy;&amp;acy;&amp;scy;&amp;tcy;&amp;icy;&amp;kcy;&amp;ocy;&amp;vcy;&amp;ycy;&amp;khcy; &amp;bcy;&amp;ucy;&amp;tcy;&amp;ycy;&amp;lcy;&amp;ocy;&amp;kcy;|&amp;Dcy;&amp;iecy;&amp;tcy;&amp;icy; &amp;vcy; &amp;gcy;&amp;ocy;&amp;rcy;&amp;ocy;&amp;dcy;&amp;iec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3137" cy="1641025"/>
                    </a:xfrm>
                    <a:prstGeom prst="rect">
                      <a:avLst/>
                    </a:prstGeom>
                    <a:ln>
                      <a:noFill/>
                    </a:ln>
                    <a:effectLst>
                      <a:softEdge rad="112500"/>
                    </a:effectLst>
                  </pic:spPr>
                </pic:pic>
              </a:graphicData>
            </a:graphic>
          </wp:inline>
        </w:drawing>
      </w:r>
    </w:p>
    <w:p w:rsidR="00ED0E03" w:rsidRPr="00553621" w:rsidRDefault="00ED0E03" w:rsidP="00C46B53">
      <w:pPr>
        <w:spacing w:after="0" w:line="240" w:lineRule="auto"/>
        <w:jc w:val="center"/>
        <w:rPr>
          <w:rFonts w:ascii="Times New Roman" w:eastAsia="Times New Roman" w:hAnsi="Times New Roman" w:cs="Times New Roman"/>
          <w:sz w:val="28"/>
          <w:szCs w:val="28"/>
          <w:lang w:eastAsia="ru-RU"/>
        </w:rPr>
      </w:pPr>
      <w:r w:rsidRPr="00553621">
        <w:rPr>
          <w:rFonts w:ascii="Times New Roman" w:eastAsia="Times New Roman" w:hAnsi="Times New Roman" w:cs="Times New Roman"/>
          <w:sz w:val="28"/>
          <w:szCs w:val="28"/>
          <w:lang w:eastAsia="ru-RU"/>
        </w:rPr>
        <w:t>Найдите акриловые краски желательно 10 разных цветов, но можно использовать и любое другое цветовое решение.</w:t>
      </w:r>
    </w:p>
    <w:p w:rsidR="00ED0E03" w:rsidRPr="00553621" w:rsidRDefault="00ED0E03" w:rsidP="00C46B53">
      <w:pPr>
        <w:spacing w:after="0" w:line="240" w:lineRule="auto"/>
        <w:jc w:val="center"/>
        <w:rPr>
          <w:rFonts w:ascii="Times New Roman" w:eastAsia="Times New Roman" w:hAnsi="Times New Roman" w:cs="Times New Roman"/>
          <w:sz w:val="28"/>
          <w:szCs w:val="28"/>
          <w:lang w:eastAsia="ru-RU"/>
        </w:rPr>
      </w:pPr>
      <w:r w:rsidRPr="00553621">
        <w:rPr>
          <w:rFonts w:ascii="Times New Roman" w:hAnsi="Times New Roman" w:cs="Times New Roman"/>
          <w:noProof/>
          <w:sz w:val="28"/>
          <w:szCs w:val="28"/>
          <w:lang w:eastAsia="ru-RU"/>
        </w:rPr>
        <w:drawing>
          <wp:inline distT="0" distB="0" distL="0" distR="0" wp14:anchorId="7CA796AF" wp14:editId="444CB049">
            <wp:extent cx="3200400" cy="1703439"/>
            <wp:effectExtent l="0" t="0" r="0" b="0"/>
            <wp:docPr id="4" name="Рисунок 4" descr="&amp;Ncy;&amp;acy;&amp;scy;&amp;tcy;&amp;ocy;&amp;yacy;&amp;shchcy;&amp;icy;&amp;jcy; &amp;bcy;&amp;ocy;&amp;ucy;&amp;lcy;&amp;icy;&amp;ncy;&amp;gcy; &amp;icy;&amp;zcy; &amp;pcy;&amp;lcy;&amp;acy;&amp;scy;&amp;tcy;&amp;icy;&amp;kcy;&amp;ocy;&amp;vcy;&amp;ycy;&amp;khcy; &amp;bcy;&amp;ucy;&amp;tcy;&amp;ycy;&amp;lcy;&amp;ocy;&amp;kcy;|&amp;Dcy;&amp;iecy;&amp;tcy;&amp;icy; &amp;vcy; &amp;gcy;&amp;ocy;&amp;rcy;&amp;o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Ncy;&amp;acy;&amp;scy;&amp;tcy;&amp;ocy;&amp;yacy;&amp;shchcy;&amp;icy;&amp;jcy; &amp;bcy;&amp;ocy;&amp;ucy;&amp;lcy;&amp;icy;&amp;ncy;&amp;gcy; &amp;icy;&amp;zcy; &amp;pcy;&amp;lcy;&amp;acy;&amp;scy;&amp;tcy;&amp;icy;&amp;kcy;&amp;ocy;&amp;vcy;&amp;ycy;&amp;khcy; &amp;bcy;&amp;ucy;&amp;tcy;&amp;ycy;&amp;lcy;&amp;ocy;&amp;kcy;|&amp;Dcy;&amp;iecy;&amp;tcy;&amp;icy; &amp;vcy; &amp;gcy;&amp;ocy;&amp;rcy;&amp;ocy;&amp;dcy;&amp;iec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0400" cy="1703439"/>
                    </a:xfrm>
                    <a:prstGeom prst="rect">
                      <a:avLst/>
                    </a:prstGeom>
                    <a:ln>
                      <a:noFill/>
                    </a:ln>
                    <a:effectLst>
                      <a:softEdge rad="112500"/>
                    </a:effectLst>
                  </pic:spPr>
                </pic:pic>
              </a:graphicData>
            </a:graphic>
          </wp:inline>
        </w:drawing>
      </w:r>
    </w:p>
    <w:p w:rsidR="00ED0E03" w:rsidRPr="00553621" w:rsidRDefault="00ED0E03" w:rsidP="00C46B53">
      <w:pPr>
        <w:spacing w:after="0" w:line="240" w:lineRule="auto"/>
        <w:jc w:val="center"/>
        <w:rPr>
          <w:rFonts w:ascii="Times New Roman" w:eastAsia="Times New Roman" w:hAnsi="Times New Roman" w:cs="Times New Roman"/>
          <w:sz w:val="28"/>
          <w:szCs w:val="28"/>
          <w:lang w:eastAsia="ru-RU"/>
        </w:rPr>
      </w:pPr>
      <w:r w:rsidRPr="00553621">
        <w:rPr>
          <w:rFonts w:ascii="Times New Roman" w:eastAsia="Times New Roman" w:hAnsi="Times New Roman" w:cs="Times New Roman"/>
          <w:sz w:val="28"/>
          <w:szCs w:val="28"/>
          <w:lang w:eastAsia="ru-RU"/>
        </w:rPr>
        <w:t xml:space="preserve">Перелейте небольшое количество краски в каждую бутылку (см. фото). Если краски у вас довольно густые, вы можете добавить в каждую бутылку немного воды — примерно 1 столовую ложку. Это даст вам возможность как </w:t>
      </w:r>
      <w:r w:rsidRPr="00553621">
        <w:rPr>
          <w:rFonts w:ascii="Times New Roman" w:eastAsia="Times New Roman" w:hAnsi="Times New Roman" w:cs="Times New Roman"/>
          <w:sz w:val="28"/>
          <w:szCs w:val="28"/>
          <w:lang w:eastAsia="ru-RU"/>
        </w:rPr>
        <w:lastRenderedPageBreak/>
        <w:t>следует растрясти краску в бутылке. Но будьте внимательны — не делайте краску слишком жидкой, иначе она не покроет стенки бутылки достаточно равномерно.</w:t>
      </w:r>
    </w:p>
    <w:p w:rsidR="00ED0E03" w:rsidRPr="00553621" w:rsidRDefault="00ED0E03" w:rsidP="00704538">
      <w:pPr>
        <w:spacing w:line="240" w:lineRule="auto"/>
        <w:jc w:val="center"/>
        <w:rPr>
          <w:rFonts w:ascii="Times New Roman" w:hAnsi="Times New Roman" w:cs="Times New Roman"/>
          <w:sz w:val="28"/>
          <w:szCs w:val="28"/>
        </w:rPr>
      </w:pPr>
      <w:r w:rsidRPr="00553621">
        <w:rPr>
          <w:rFonts w:ascii="Times New Roman" w:hAnsi="Times New Roman" w:cs="Times New Roman"/>
          <w:noProof/>
          <w:sz w:val="28"/>
          <w:szCs w:val="28"/>
          <w:lang w:eastAsia="ru-RU"/>
        </w:rPr>
        <w:drawing>
          <wp:inline distT="0" distB="0" distL="0" distR="0" wp14:anchorId="4244CB88" wp14:editId="6440EBEF">
            <wp:extent cx="2289976" cy="1218858"/>
            <wp:effectExtent l="0" t="0" r="0" b="635"/>
            <wp:docPr id="5" name="Рисунок 5" descr="&amp;Ncy;&amp;acy;&amp;scy;&amp;tcy;&amp;ocy;&amp;yacy;&amp;shchcy;&amp;icy;&amp;jcy; &amp;bcy;&amp;ocy;&amp;ucy;&amp;lcy;&amp;icy;&amp;ncy;&amp;gcy; &amp;icy;&amp;zcy; &amp;pcy;&amp;lcy;&amp;acy;&amp;scy;&amp;tcy;&amp;icy;&amp;kcy;&amp;ocy;&amp;vcy;&amp;ycy;&amp;khcy; &amp;bcy;&amp;ucy;&amp;tcy;&amp;ycy;&amp;lcy;&amp;ocy;&amp;kcy;|&amp;Dcy;&amp;iecy;&amp;tcy;&amp;icy; &amp;vcy; &amp;gcy;&amp;ocy;&amp;rcy;&amp;o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cy;&amp;tcy;&amp;ocy;&amp;yacy;&amp;shchcy;&amp;icy;&amp;jcy; &amp;bcy;&amp;ocy;&amp;ucy;&amp;lcy;&amp;icy;&amp;ncy;&amp;gcy; &amp;icy;&amp;zcy; &amp;pcy;&amp;lcy;&amp;acy;&amp;scy;&amp;tcy;&amp;icy;&amp;kcy;&amp;ocy;&amp;vcy;&amp;ycy;&amp;khcy; &amp;bcy;&amp;ucy;&amp;tcy;&amp;ycy;&amp;lcy;&amp;ocy;&amp;kcy;|&amp;Dcy;&amp;iecy;&amp;tcy;&amp;icy; &amp;vcy; &amp;gcy;&amp;ocy;&amp;rcy;&amp;ocy;&amp;dcy;&amp;iec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3215" cy="1220582"/>
                    </a:xfrm>
                    <a:prstGeom prst="rect">
                      <a:avLst/>
                    </a:prstGeom>
                    <a:ln>
                      <a:noFill/>
                    </a:ln>
                    <a:effectLst>
                      <a:softEdge rad="112500"/>
                    </a:effectLst>
                  </pic:spPr>
                </pic:pic>
              </a:graphicData>
            </a:graphic>
          </wp:inline>
        </w:drawing>
      </w:r>
    </w:p>
    <w:p w:rsidR="00ED0E03" w:rsidRPr="00553621" w:rsidRDefault="00ED0E03" w:rsidP="00704538">
      <w:pPr>
        <w:spacing w:after="0" w:line="240" w:lineRule="auto"/>
        <w:jc w:val="center"/>
        <w:rPr>
          <w:rFonts w:ascii="Times New Roman" w:eastAsia="Times New Roman" w:hAnsi="Times New Roman" w:cs="Times New Roman"/>
          <w:sz w:val="28"/>
          <w:szCs w:val="28"/>
          <w:lang w:eastAsia="ru-RU"/>
        </w:rPr>
      </w:pPr>
      <w:r w:rsidRPr="00553621">
        <w:rPr>
          <w:rFonts w:ascii="Times New Roman" w:eastAsia="Times New Roman" w:hAnsi="Times New Roman" w:cs="Times New Roman"/>
          <w:sz w:val="28"/>
          <w:szCs w:val="28"/>
          <w:lang w:eastAsia="ru-RU"/>
        </w:rPr>
        <w:t>Заверните крышки обратно. Хорошенько встряхните каждую бутылку, чтобы распределить краску по всей поверхности бутылки. Дети просто обожают этот этап!!!</w:t>
      </w:r>
    </w:p>
    <w:p w:rsidR="00ED0E03" w:rsidRPr="00553621" w:rsidRDefault="00ED0E03" w:rsidP="00ED0E03">
      <w:pPr>
        <w:spacing w:after="0"/>
        <w:jc w:val="center"/>
        <w:rPr>
          <w:rFonts w:ascii="Times New Roman" w:eastAsia="Times New Roman" w:hAnsi="Times New Roman" w:cs="Times New Roman"/>
          <w:sz w:val="28"/>
          <w:szCs w:val="28"/>
          <w:lang w:eastAsia="ru-RU"/>
        </w:rPr>
      </w:pPr>
    </w:p>
    <w:p w:rsidR="00ED0E03" w:rsidRPr="00553621" w:rsidRDefault="00ED0E03" w:rsidP="00ED0E03">
      <w:pPr>
        <w:jc w:val="center"/>
        <w:rPr>
          <w:rFonts w:ascii="Times New Roman" w:hAnsi="Times New Roman" w:cs="Times New Roman"/>
          <w:sz w:val="28"/>
          <w:szCs w:val="28"/>
        </w:rPr>
      </w:pPr>
      <w:r w:rsidRPr="00553621">
        <w:rPr>
          <w:rFonts w:ascii="Times New Roman" w:hAnsi="Times New Roman" w:cs="Times New Roman"/>
          <w:noProof/>
          <w:sz w:val="28"/>
          <w:szCs w:val="28"/>
          <w:lang w:eastAsia="ru-RU"/>
        </w:rPr>
        <w:drawing>
          <wp:inline distT="0" distB="0" distL="0" distR="0" wp14:anchorId="3940F9E8" wp14:editId="0CBFF9CC">
            <wp:extent cx="2297927" cy="1223089"/>
            <wp:effectExtent l="0" t="0" r="7620" b="0"/>
            <wp:docPr id="6" name="Рисунок 6" descr="&amp;Ncy;&amp;acy;&amp;scy;&amp;tcy;&amp;ocy;&amp;yacy;&amp;shchcy;&amp;icy;&amp;jcy; &amp;bcy;&amp;ocy;&amp;ucy;&amp;lcy;&amp;icy;&amp;ncy;&amp;gcy; &amp;icy;&amp;zcy; &amp;pcy;&amp;lcy;&amp;acy;&amp;scy;&amp;tcy;&amp;icy;&amp;kcy;&amp;ocy;&amp;vcy;&amp;ycy;&amp;khcy; &amp;bcy;&amp;ucy;&amp;tcy;&amp;ycy;&amp;lcy;&amp;ocy;&amp;kcy;|&amp;Dcy;&amp;iecy;&amp;tcy;&amp;icy; &amp;vcy; &amp;gcy;&amp;ocy;&amp;rcy;&amp;o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Ncy;&amp;acy;&amp;scy;&amp;tcy;&amp;ocy;&amp;yacy;&amp;shchcy;&amp;icy;&amp;jcy; &amp;bcy;&amp;ocy;&amp;ucy;&amp;lcy;&amp;icy;&amp;ncy;&amp;gcy; &amp;icy;&amp;zcy; &amp;pcy;&amp;lcy;&amp;acy;&amp;scy;&amp;tcy;&amp;icy;&amp;kcy;&amp;ocy;&amp;vcy;&amp;ycy;&amp;khcy; &amp;bcy;&amp;ucy;&amp;tcy;&amp;ycy;&amp;lcy;&amp;ocy;&amp;kcy;|&amp;Dcy;&amp;iecy;&amp;tcy;&amp;icy; &amp;vcy; &amp;gcy;&amp;ocy;&amp;rcy;&amp;ocy;&amp;dcy;&amp;iec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6662" cy="1233061"/>
                    </a:xfrm>
                    <a:prstGeom prst="rect">
                      <a:avLst/>
                    </a:prstGeom>
                    <a:ln>
                      <a:noFill/>
                    </a:ln>
                    <a:effectLst>
                      <a:softEdge rad="112500"/>
                    </a:effectLst>
                  </pic:spPr>
                </pic:pic>
              </a:graphicData>
            </a:graphic>
          </wp:inline>
        </w:drawing>
      </w:r>
    </w:p>
    <w:p w:rsidR="00ED0E03" w:rsidRPr="00553621" w:rsidRDefault="00ED0E03" w:rsidP="00ED0E03">
      <w:pPr>
        <w:spacing w:after="0" w:line="240" w:lineRule="auto"/>
        <w:jc w:val="center"/>
        <w:rPr>
          <w:rFonts w:ascii="Times New Roman" w:eastAsia="Times New Roman" w:hAnsi="Times New Roman" w:cs="Times New Roman"/>
          <w:sz w:val="28"/>
          <w:szCs w:val="28"/>
          <w:lang w:eastAsia="ru-RU"/>
        </w:rPr>
      </w:pPr>
      <w:r w:rsidRPr="00553621">
        <w:rPr>
          <w:rFonts w:ascii="Times New Roman" w:eastAsia="Times New Roman" w:hAnsi="Times New Roman" w:cs="Times New Roman"/>
          <w:sz w:val="28"/>
          <w:szCs w:val="28"/>
          <w:lang w:eastAsia="ru-RU"/>
        </w:rPr>
        <w:t xml:space="preserve">Отверните крышки и вылейте излишки краски или воды. Оставьте открытые бутылки сохнуть на ночь. Когда они высохнут, закройте их. Если вы переживаете, что ваши дети могут открыть бутылки, то можете при помощи клея для пластика приклеить крышки к горлышкам. Ваша поделка из пластиковых бутылок готова! Теперь выставляйте бутылки-кегли на дорожку — и вперед — за </w:t>
      </w:r>
      <w:proofErr w:type="spellStart"/>
      <w:r w:rsidRPr="00553621">
        <w:rPr>
          <w:rFonts w:ascii="Times New Roman" w:eastAsia="Times New Roman" w:hAnsi="Times New Roman" w:cs="Times New Roman"/>
          <w:sz w:val="28"/>
          <w:szCs w:val="28"/>
          <w:lang w:eastAsia="ru-RU"/>
        </w:rPr>
        <w:t>страйками</w:t>
      </w:r>
      <w:proofErr w:type="spellEnd"/>
      <w:r w:rsidRPr="00553621">
        <w:rPr>
          <w:rFonts w:ascii="Times New Roman" w:eastAsia="Times New Roman" w:hAnsi="Times New Roman" w:cs="Times New Roman"/>
          <w:sz w:val="28"/>
          <w:szCs w:val="28"/>
          <w:lang w:eastAsia="ru-RU"/>
        </w:rPr>
        <w:t>!</w:t>
      </w:r>
    </w:p>
    <w:p w:rsidR="00ED0E03" w:rsidRPr="00ED0E03" w:rsidRDefault="00ED0E03" w:rsidP="00ED0E03">
      <w:pPr>
        <w:spacing w:before="100" w:beforeAutospacing="1" w:after="0" w:line="240" w:lineRule="auto"/>
        <w:jc w:val="center"/>
        <w:outlineLvl w:val="2"/>
        <w:rPr>
          <w:rFonts w:ascii="Times New Roman" w:eastAsia="Times New Roman" w:hAnsi="Times New Roman" w:cs="Times New Roman"/>
          <w:b/>
          <w:bCs/>
          <w:sz w:val="28"/>
          <w:szCs w:val="28"/>
          <w:lang w:eastAsia="ru-RU"/>
        </w:rPr>
      </w:pPr>
      <w:r w:rsidRPr="00ED0E03">
        <w:rPr>
          <w:rFonts w:ascii="Times New Roman" w:eastAsia="Times New Roman" w:hAnsi="Times New Roman" w:cs="Times New Roman"/>
          <w:b/>
          <w:bCs/>
          <w:sz w:val="28"/>
          <w:szCs w:val="28"/>
          <w:lang w:eastAsia="ru-RU"/>
        </w:rPr>
        <w:t>Забавные шашки</w:t>
      </w:r>
    </w:p>
    <w:p w:rsidR="00ED0E03" w:rsidRDefault="00ED0E03" w:rsidP="00ED0E03">
      <w:pPr>
        <w:jc w:val="center"/>
        <w:rPr>
          <w:rFonts w:ascii="Times New Roman" w:hAnsi="Times New Roman" w:cs="Times New Roman"/>
          <w:sz w:val="28"/>
          <w:szCs w:val="28"/>
        </w:rPr>
      </w:pPr>
      <w:r>
        <w:rPr>
          <w:noProof/>
          <w:lang w:eastAsia="ru-RU"/>
        </w:rPr>
        <w:drawing>
          <wp:inline distT="0" distB="0" distL="0" distR="0" wp14:anchorId="3BDEC9A5" wp14:editId="6CEAA42B">
            <wp:extent cx="2107095" cy="2107095"/>
            <wp:effectExtent l="0" t="0" r="7620" b="7620"/>
            <wp:docPr id="7" name="Рисунок 7" descr="https://files1.adme.ru/files/news/part_126/1266715/9455165-1-650-8dd88a1a0a-148465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1.adme.ru/files/news/part_126/1266715/9455165-1-650-8dd88a1a0a-148465065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06699" cy="2106699"/>
                    </a:xfrm>
                    <a:prstGeom prst="rect">
                      <a:avLst/>
                    </a:prstGeom>
                    <a:ln>
                      <a:noFill/>
                    </a:ln>
                    <a:effectLst>
                      <a:softEdge rad="112500"/>
                    </a:effectLst>
                  </pic:spPr>
                </pic:pic>
              </a:graphicData>
            </a:graphic>
          </wp:inline>
        </w:drawing>
      </w:r>
    </w:p>
    <w:p w:rsidR="00ED0E03" w:rsidRPr="00ED0E03" w:rsidRDefault="00ED0E03" w:rsidP="00ED0E03">
      <w:pPr>
        <w:spacing w:line="240" w:lineRule="auto"/>
        <w:jc w:val="center"/>
        <w:rPr>
          <w:rFonts w:ascii="Times New Roman" w:hAnsi="Times New Roman" w:cs="Times New Roman"/>
          <w:sz w:val="28"/>
          <w:szCs w:val="28"/>
        </w:rPr>
      </w:pPr>
      <w:r w:rsidRPr="00ED0E03">
        <w:rPr>
          <w:rFonts w:ascii="Times New Roman" w:hAnsi="Times New Roman" w:cs="Times New Roman"/>
          <w:sz w:val="28"/>
          <w:szCs w:val="28"/>
        </w:rPr>
        <w:t xml:space="preserve">Чтобы сделать свою собственную игру шашки. Вам понадобятся: небольшие, округлые речные камни, красная, черная и желтая краска, кисти, пень или доска. Цель состоит в том, чтобы сделать счастливые маленькие камни, похожие на насекомые. </w:t>
      </w:r>
    </w:p>
    <w:p w:rsidR="00ED0E03" w:rsidRDefault="00ED0E03" w:rsidP="00ED0E03">
      <w:pPr>
        <w:jc w:val="center"/>
        <w:rPr>
          <w:rFonts w:ascii="Times New Roman" w:hAnsi="Times New Roman" w:cs="Times New Roman"/>
          <w:sz w:val="28"/>
          <w:szCs w:val="28"/>
        </w:rPr>
      </w:pPr>
      <w:r>
        <w:rPr>
          <w:noProof/>
          <w:lang w:eastAsia="ru-RU"/>
        </w:rPr>
        <w:lastRenderedPageBreak/>
        <w:drawing>
          <wp:inline distT="0" distB="0" distL="0" distR="0" wp14:anchorId="00A8EEAD" wp14:editId="6BD90949">
            <wp:extent cx="1463040" cy="2048257"/>
            <wp:effectExtent l="0" t="0" r="3810" b="9525"/>
            <wp:docPr id="8" name="Рисунок 8" descr="http://chickenscratchny.com/wp-content/uploads/2013/04/ladybug-vs-bumble-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ickenscratchny.com/wp-content/uploads/2013/04/ladybug-vs-bumble-be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5671" cy="2051940"/>
                    </a:xfrm>
                    <a:prstGeom prst="rect">
                      <a:avLst/>
                    </a:prstGeom>
                    <a:ln>
                      <a:noFill/>
                    </a:ln>
                    <a:effectLst>
                      <a:softEdge rad="112500"/>
                    </a:effectLst>
                  </pic:spPr>
                </pic:pic>
              </a:graphicData>
            </a:graphic>
          </wp:inline>
        </w:drawing>
      </w:r>
    </w:p>
    <w:p w:rsidR="00ED0E03" w:rsidRPr="00ED0E03" w:rsidRDefault="00ED0E03" w:rsidP="00ED0E03">
      <w:pPr>
        <w:spacing w:after="0" w:line="240" w:lineRule="auto"/>
        <w:jc w:val="center"/>
        <w:outlineLvl w:val="2"/>
        <w:rPr>
          <w:rFonts w:ascii="Times New Roman" w:eastAsia="Times New Roman" w:hAnsi="Times New Roman" w:cs="Times New Roman"/>
          <w:b/>
          <w:bCs/>
          <w:sz w:val="28"/>
          <w:szCs w:val="28"/>
          <w:lang w:eastAsia="ru-RU"/>
        </w:rPr>
      </w:pPr>
      <w:r w:rsidRPr="00ED0E03">
        <w:rPr>
          <w:rFonts w:ascii="Times New Roman" w:eastAsia="Times New Roman" w:hAnsi="Times New Roman" w:cs="Times New Roman"/>
          <w:b/>
          <w:bCs/>
          <w:sz w:val="28"/>
          <w:szCs w:val="28"/>
          <w:lang w:eastAsia="ru-RU"/>
        </w:rPr>
        <w:t>Мыльные кораблики</w:t>
      </w:r>
    </w:p>
    <w:p w:rsidR="00ED0E03" w:rsidRPr="00ED0E03" w:rsidRDefault="00ED0E03" w:rsidP="00ED0E03">
      <w:pPr>
        <w:spacing w:after="0" w:line="240" w:lineRule="auto"/>
        <w:jc w:val="center"/>
        <w:rPr>
          <w:rFonts w:ascii="Times New Roman" w:hAnsi="Times New Roman" w:cs="Times New Roman"/>
          <w:sz w:val="28"/>
          <w:szCs w:val="28"/>
        </w:rPr>
      </w:pPr>
      <w:r w:rsidRPr="00ED0E03">
        <w:rPr>
          <w:rFonts w:ascii="Times New Roman" w:hAnsi="Times New Roman" w:cs="Times New Roman"/>
          <w:sz w:val="28"/>
          <w:szCs w:val="28"/>
        </w:rPr>
        <w:t>Вам понадобится:</w:t>
      </w:r>
    </w:p>
    <w:p w:rsidR="00ED0E03" w:rsidRPr="00ED0E03" w:rsidRDefault="00ED0E03" w:rsidP="00ED0E03">
      <w:pPr>
        <w:spacing w:after="0" w:line="240" w:lineRule="auto"/>
        <w:jc w:val="center"/>
        <w:rPr>
          <w:rFonts w:ascii="Times New Roman" w:hAnsi="Times New Roman" w:cs="Times New Roman"/>
          <w:sz w:val="28"/>
          <w:szCs w:val="28"/>
        </w:rPr>
      </w:pPr>
      <w:r w:rsidRPr="00ED0E03">
        <w:rPr>
          <w:rFonts w:ascii="Times New Roman" w:hAnsi="Times New Roman" w:cs="Times New Roman"/>
          <w:sz w:val="28"/>
          <w:szCs w:val="28"/>
        </w:rPr>
        <w:t>Дождевой желоб, мыло, зубочистка,  ножницы, шланг с водой.</w:t>
      </w:r>
    </w:p>
    <w:p w:rsidR="00ED0E03" w:rsidRDefault="00ED0E03" w:rsidP="00ED0E03">
      <w:pPr>
        <w:rPr>
          <w:rFonts w:ascii="Times New Roman" w:hAnsi="Times New Roman" w:cs="Times New Roman"/>
          <w:sz w:val="28"/>
          <w:szCs w:val="28"/>
        </w:rPr>
      </w:pPr>
      <w:r>
        <w:rPr>
          <w:noProof/>
          <w:lang w:eastAsia="ru-RU"/>
        </w:rPr>
        <w:drawing>
          <wp:inline distT="0" distB="0" distL="0" distR="0" wp14:anchorId="00461655" wp14:editId="1BD36D9C">
            <wp:extent cx="1666028" cy="1111479"/>
            <wp:effectExtent l="0" t="0" r="0" b="0"/>
            <wp:docPr id="9" name="Рисунок 9" descr="https://www.iheartnaptime.net/wp-content/uploads/201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heartnaptime.net/wp-content/uploads/2012/07/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68693" cy="1113257"/>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1920AC07" wp14:editId="15744CCE">
            <wp:extent cx="1025718" cy="1437083"/>
            <wp:effectExtent l="0" t="0" r="3175" b="0"/>
            <wp:docPr id="10" name="Рисунок 10" descr="https://www.iheartnaptime.net/wp-content/uploads/201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heartnaptime.net/wp-content/uploads/2012/07/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6616" cy="1438341"/>
                    </a:xfrm>
                    <a:prstGeom prst="rect">
                      <a:avLst/>
                    </a:prstGeom>
                    <a:noFill/>
                    <a:ln>
                      <a:noFill/>
                    </a:ln>
                  </pic:spPr>
                </pic:pic>
              </a:graphicData>
            </a:graphic>
          </wp:inline>
        </w:drawing>
      </w:r>
      <w:r w:rsidR="00E1402A">
        <w:rPr>
          <w:rFonts w:ascii="Times New Roman" w:hAnsi="Times New Roman" w:cs="Times New Roman"/>
          <w:noProof/>
          <w:sz w:val="28"/>
          <w:szCs w:val="28"/>
          <w:lang w:eastAsia="ru-RU"/>
        </w:rPr>
        <w:t xml:space="preserve">  </w:t>
      </w:r>
      <w:r w:rsidR="00E1402A">
        <w:rPr>
          <w:rFonts w:ascii="Times New Roman" w:hAnsi="Times New Roman" w:cs="Times New Roman"/>
          <w:noProof/>
          <w:sz w:val="28"/>
          <w:szCs w:val="28"/>
          <w:lang w:eastAsia="ru-RU"/>
        </w:rPr>
        <w:drawing>
          <wp:inline distT="0" distB="0" distL="0" distR="0" wp14:anchorId="463F2151">
            <wp:extent cx="985961" cy="1474622"/>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6170" cy="1474934"/>
                    </a:xfrm>
                    <a:prstGeom prst="rect">
                      <a:avLst/>
                    </a:prstGeom>
                    <a:noFill/>
                  </pic:spPr>
                </pic:pic>
              </a:graphicData>
            </a:graphic>
          </wp:inline>
        </w:drawing>
      </w:r>
      <w:r w:rsidR="00E1402A">
        <w:rPr>
          <w:rFonts w:ascii="Times New Roman" w:hAnsi="Times New Roman" w:cs="Times New Roman"/>
          <w:noProof/>
          <w:sz w:val="28"/>
          <w:szCs w:val="28"/>
          <w:lang w:eastAsia="ru-RU"/>
        </w:rPr>
        <w:t xml:space="preserve">    </w:t>
      </w:r>
      <w:r w:rsidR="00E1402A">
        <w:rPr>
          <w:rFonts w:ascii="Times New Roman" w:hAnsi="Times New Roman" w:cs="Times New Roman"/>
          <w:noProof/>
          <w:sz w:val="28"/>
          <w:szCs w:val="28"/>
          <w:lang w:eastAsia="ru-RU"/>
        </w:rPr>
        <w:drawing>
          <wp:inline distT="0" distB="0" distL="0" distR="0" wp14:anchorId="22C999C6">
            <wp:extent cx="1127760" cy="15792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7760" cy="1579245"/>
                    </a:xfrm>
                    <a:prstGeom prst="rect">
                      <a:avLst/>
                    </a:prstGeom>
                    <a:noFill/>
                  </pic:spPr>
                </pic:pic>
              </a:graphicData>
            </a:graphic>
          </wp:inline>
        </w:drawing>
      </w:r>
    </w:p>
    <w:p w:rsidR="00ED0E03" w:rsidRPr="00E1402A" w:rsidRDefault="00ED0E03" w:rsidP="00E1402A">
      <w:pPr>
        <w:spacing w:after="0" w:line="240" w:lineRule="auto"/>
        <w:jc w:val="center"/>
        <w:outlineLvl w:val="2"/>
        <w:rPr>
          <w:rFonts w:ascii="Times New Roman" w:eastAsia="Times New Roman" w:hAnsi="Times New Roman" w:cs="Times New Roman"/>
          <w:b/>
          <w:bCs/>
          <w:sz w:val="28"/>
          <w:szCs w:val="28"/>
          <w:lang w:eastAsia="ru-RU"/>
        </w:rPr>
      </w:pPr>
      <w:r w:rsidRPr="00E1402A">
        <w:rPr>
          <w:rFonts w:ascii="Times New Roman" w:eastAsia="Times New Roman" w:hAnsi="Times New Roman" w:cs="Times New Roman"/>
          <w:b/>
          <w:bCs/>
          <w:sz w:val="28"/>
          <w:szCs w:val="28"/>
          <w:lang w:eastAsia="ru-RU"/>
        </w:rPr>
        <w:t>Формула 1</w:t>
      </w:r>
    </w:p>
    <w:p w:rsidR="00ED0E03" w:rsidRDefault="00ED0E03" w:rsidP="00C46B53">
      <w:pPr>
        <w:spacing w:after="0" w:line="240" w:lineRule="auto"/>
        <w:jc w:val="center"/>
        <w:outlineLvl w:val="2"/>
        <w:rPr>
          <w:rFonts w:ascii="Times New Roman" w:eastAsia="Times New Roman" w:hAnsi="Times New Roman" w:cs="Times New Roman"/>
          <w:b/>
          <w:bCs/>
          <w:sz w:val="40"/>
          <w:szCs w:val="40"/>
          <w:lang w:eastAsia="ru-RU"/>
        </w:rPr>
      </w:pPr>
      <w:r>
        <w:rPr>
          <w:noProof/>
          <w:lang w:eastAsia="ru-RU"/>
        </w:rPr>
        <w:drawing>
          <wp:inline distT="0" distB="0" distL="0" distR="0" wp14:anchorId="58ED6BAF" wp14:editId="2749024D">
            <wp:extent cx="2115047" cy="1408946"/>
            <wp:effectExtent l="0" t="0" r="0" b="1270"/>
            <wp:docPr id="13" name="Рисунок 13" descr="https://files7.adme.ru/files/news/part_126/1266715/9455365-7-650-f4a96dda65-148465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7.adme.ru/files/news/part_126/1266715/9455365-7-650-f4a96dda65-148465065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5567" cy="1409292"/>
                    </a:xfrm>
                    <a:prstGeom prst="rect">
                      <a:avLst/>
                    </a:prstGeom>
                    <a:noFill/>
                    <a:ln>
                      <a:noFill/>
                    </a:ln>
                  </pic:spPr>
                </pic:pic>
              </a:graphicData>
            </a:graphic>
          </wp:inline>
        </w:drawing>
      </w:r>
    </w:p>
    <w:p w:rsidR="00ED0E03" w:rsidRPr="00E1402A" w:rsidRDefault="00ED0E03" w:rsidP="00C46B53">
      <w:pPr>
        <w:spacing w:after="0" w:line="240" w:lineRule="auto"/>
        <w:jc w:val="center"/>
        <w:outlineLvl w:val="2"/>
        <w:rPr>
          <w:rFonts w:ascii="Times New Roman" w:hAnsi="Times New Roman" w:cs="Times New Roman"/>
          <w:sz w:val="28"/>
          <w:szCs w:val="28"/>
        </w:rPr>
      </w:pPr>
      <w:r w:rsidRPr="00E1402A">
        <w:rPr>
          <w:rFonts w:ascii="Times New Roman" w:hAnsi="Times New Roman" w:cs="Times New Roman"/>
          <w:sz w:val="28"/>
          <w:szCs w:val="28"/>
        </w:rPr>
        <w:t>Гонки начинаются! Такое развлечение для детей сделать совсем просто</w:t>
      </w:r>
    </w:p>
    <w:p w:rsidR="00ED0E03" w:rsidRDefault="00ED0E03" w:rsidP="00E1402A">
      <w:pPr>
        <w:spacing w:line="240" w:lineRule="auto"/>
        <w:rPr>
          <w:rFonts w:ascii="Times New Roman" w:hAnsi="Times New Roman" w:cs="Times New Roman"/>
          <w:sz w:val="28"/>
          <w:szCs w:val="28"/>
        </w:rPr>
      </w:pPr>
      <w:r>
        <w:rPr>
          <w:noProof/>
          <w:lang w:eastAsia="ru-RU"/>
        </w:rPr>
        <w:drawing>
          <wp:inline distT="0" distB="0" distL="0" distR="0" wp14:anchorId="22E397D7" wp14:editId="1044DCD7">
            <wp:extent cx="1693890" cy="2751151"/>
            <wp:effectExtent l="0" t="0" r="1905" b="0"/>
            <wp:docPr id="14" name="Рисунок 14" descr="http://4.bp.blogspot.com/-v87dYSz0fEg/T44biNqwevI/AAAAAAAAElU/bBPY_zNfuhg/s1600/Pool+Noodle+Race+Track+DIY+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v87dYSz0fEg/T44biNqwevI/AAAAAAAAElU/bBPY_zNfuhg/s1600/Pool+Noodle+Race+Track+DIY+8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5829" cy="2754301"/>
                    </a:xfrm>
                    <a:prstGeom prst="rect">
                      <a:avLst/>
                    </a:prstGeom>
                    <a:noFill/>
                    <a:ln>
                      <a:noFill/>
                    </a:ln>
                  </pic:spPr>
                </pic:pic>
              </a:graphicData>
            </a:graphic>
          </wp:inline>
        </w:drawing>
      </w:r>
      <w:r w:rsidR="00E1402A">
        <w:rPr>
          <w:rFonts w:ascii="Times New Roman" w:hAnsi="Times New Roman" w:cs="Times New Roman"/>
          <w:sz w:val="28"/>
          <w:szCs w:val="28"/>
        </w:rPr>
        <w:t xml:space="preserve">        </w:t>
      </w:r>
      <w:r w:rsidR="00E1402A">
        <w:rPr>
          <w:rFonts w:ascii="Times New Roman" w:hAnsi="Times New Roman" w:cs="Times New Roman"/>
          <w:noProof/>
          <w:sz w:val="28"/>
          <w:szCs w:val="28"/>
          <w:lang w:eastAsia="ru-RU"/>
        </w:rPr>
        <w:drawing>
          <wp:inline distT="0" distB="0" distL="0" distR="0" wp14:anchorId="3CD8CD64" wp14:editId="644C5263">
            <wp:extent cx="3885638" cy="2003729"/>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95223" cy="2008672"/>
                    </a:xfrm>
                    <a:prstGeom prst="rect">
                      <a:avLst/>
                    </a:prstGeom>
                    <a:noFill/>
                  </pic:spPr>
                </pic:pic>
              </a:graphicData>
            </a:graphic>
          </wp:inline>
        </w:drawing>
      </w:r>
    </w:p>
    <w:p w:rsidR="00ED0E03" w:rsidRDefault="00ED0E03" w:rsidP="00ED0E03">
      <w:pPr>
        <w:jc w:val="center"/>
        <w:rPr>
          <w:rFonts w:ascii="Times New Roman" w:hAnsi="Times New Roman" w:cs="Times New Roman"/>
          <w:sz w:val="28"/>
          <w:szCs w:val="28"/>
        </w:rPr>
      </w:pPr>
      <w:r>
        <w:rPr>
          <w:noProof/>
          <w:lang w:eastAsia="ru-RU"/>
        </w:rPr>
        <w:lastRenderedPageBreak/>
        <w:drawing>
          <wp:inline distT="0" distB="0" distL="0" distR="0" wp14:anchorId="77F58D82" wp14:editId="2242A7EB">
            <wp:extent cx="4182386" cy="1732703"/>
            <wp:effectExtent l="0" t="0" r="0" b="1270"/>
            <wp:docPr id="16" name="Рисунок 16" descr="http://3.bp.blogspot.com/-kHKfvEH6OIM/T44e-QnJgYI/AAAAAAAAElc/ehhT4gNAXBY/s1600/Pool+Noodle+Race+Track+DIY+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kHKfvEH6OIM/T44e-QnJgYI/AAAAAAAAElc/ehhT4gNAXBY/s1600/Pool+Noodle+Race+Track+DIY+8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89619" cy="1735700"/>
                    </a:xfrm>
                    <a:prstGeom prst="rect">
                      <a:avLst/>
                    </a:prstGeom>
                    <a:noFill/>
                    <a:ln>
                      <a:noFill/>
                    </a:ln>
                  </pic:spPr>
                </pic:pic>
              </a:graphicData>
            </a:graphic>
          </wp:inline>
        </w:drawing>
      </w:r>
    </w:p>
    <w:p w:rsidR="00E1402A" w:rsidRDefault="00E1402A" w:rsidP="00E1402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8D2E36">
            <wp:extent cx="1468785" cy="221046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0597" cy="2213190"/>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459E19A" wp14:editId="3730BF8A">
            <wp:extent cx="1621790" cy="2280285"/>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1790" cy="2280285"/>
                    </a:xfrm>
                    <a:prstGeom prst="rect">
                      <a:avLst/>
                    </a:prstGeom>
                    <a:noFill/>
                  </pic:spPr>
                </pic:pic>
              </a:graphicData>
            </a:graphic>
          </wp:inline>
        </w:drawing>
      </w:r>
    </w:p>
    <w:p w:rsidR="00ED0E03" w:rsidRPr="00E1402A" w:rsidRDefault="00ED0E03" w:rsidP="00E1402A">
      <w:pPr>
        <w:spacing w:after="0" w:line="240" w:lineRule="auto"/>
        <w:jc w:val="center"/>
        <w:outlineLvl w:val="2"/>
        <w:rPr>
          <w:rFonts w:ascii="Times New Roman" w:eastAsia="Times New Roman" w:hAnsi="Times New Roman" w:cs="Times New Roman"/>
          <w:b/>
          <w:bCs/>
          <w:sz w:val="28"/>
          <w:szCs w:val="28"/>
          <w:lang w:eastAsia="ru-RU"/>
        </w:rPr>
      </w:pPr>
      <w:proofErr w:type="spellStart"/>
      <w:r w:rsidRPr="00E1402A">
        <w:rPr>
          <w:rFonts w:ascii="Times New Roman" w:eastAsia="Times New Roman" w:hAnsi="Times New Roman" w:cs="Times New Roman"/>
          <w:b/>
          <w:bCs/>
          <w:sz w:val="28"/>
          <w:szCs w:val="28"/>
          <w:lang w:eastAsia="ru-RU"/>
        </w:rPr>
        <w:t>Кольцеброс</w:t>
      </w:r>
      <w:proofErr w:type="spellEnd"/>
    </w:p>
    <w:p w:rsidR="00ED0E03" w:rsidRPr="00B07B64" w:rsidRDefault="00ED0E03" w:rsidP="00ED0E03">
      <w:pPr>
        <w:spacing w:before="100" w:beforeAutospacing="1" w:after="100" w:afterAutospacing="1" w:line="240" w:lineRule="auto"/>
        <w:jc w:val="center"/>
        <w:outlineLvl w:val="2"/>
        <w:rPr>
          <w:rFonts w:ascii="Times New Roman" w:eastAsia="Times New Roman" w:hAnsi="Times New Roman" w:cs="Times New Roman"/>
          <w:b/>
          <w:bCs/>
          <w:sz w:val="40"/>
          <w:szCs w:val="40"/>
          <w:lang w:eastAsia="ru-RU"/>
        </w:rPr>
      </w:pPr>
      <w:r>
        <w:rPr>
          <w:noProof/>
          <w:lang w:eastAsia="ru-RU"/>
        </w:rPr>
        <w:drawing>
          <wp:inline distT="0" distB="0" distL="0" distR="0" wp14:anchorId="6ECB6A9A" wp14:editId="0CC592DB">
            <wp:extent cx="1431234" cy="1908312"/>
            <wp:effectExtent l="0" t="0" r="0" b="0"/>
            <wp:docPr id="19" name="BLOGGER_PHOTO_ID_5540495281762627266" descr="http://4.bp.blogspot.com/_4cGKWkJ3lfo/TOPLGp0wbsI/AAAAAAAAUD0/GjKdkacsCJ4/s400/DSC06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0495281762627266" descr="http://4.bp.blogspot.com/_4cGKWkJ3lfo/TOPLGp0wbsI/AAAAAAAAUD0/GjKdkacsCJ4/s400/DSC0657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1234" cy="1908312"/>
                    </a:xfrm>
                    <a:prstGeom prst="rect">
                      <a:avLst/>
                    </a:prstGeom>
                    <a:noFill/>
                    <a:ln>
                      <a:noFill/>
                    </a:ln>
                  </pic:spPr>
                </pic:pic>
              </a:graphicData>
            </a:graphic>
          </wp:inline>
        </w:drawing>
      </w:r>
    </w:p>
    <w:p w:rsidR="00ED0E03" w:rsidRPr="00B07B64" w:rsidRDefault="00ED0E03" w:rsidP="00E1402A">
      <w:pPr>
        <w:spacing w:after="0" w:line="240" w:lineRule="auto"/>
        <w:jc w:val="center"/>
        <w:rPr>
          <w:rFonts w:ascii="Times New Roman" w:eastAsia="Times New Roman" w:hAnsi="Times New Roman" w:cs="Times New Roman"/>
          <w:sz w:val="28"/>
          <w:szCs w:val="28"/>
          <w:lang w:eastAsia="ru-RU"/>
        </w:rPr>
      </w:pPr>
      <w:r w:rsidRPr="00E1402A">
        <w:rPr>
          <w:rFonts w:ascii="Times New Roman" w:eastAsia="Times New Roman" w:hAnsi="Times New Roman" w:cs="Times New Roman"/>
          <w:sz w:val="28"/>
          <w:szCs w:val="28"/>
          <w:lang w:eastAsia="ru-RU"/>
        </w:rPr>
        <w:t>Если вы запаслись слишком большим количеством одноразовой посуды, то вот таким забавным образом можно её ис</w:t>
      </w:r>
      <w:r w:rsidR="00E1402A">
        <w:rPr>
          <w:rFonts w:ascii="Times New Roman" w:eastAsia="Times New Roman" w:hAnsi="Times New Roman" w:cs="Times New Roman"/>
          <w:sz w:val="28"/>
          <w:szCs w:val="28"/>
          <w:lang w:eastAsia="ru-RU"/>
        </w:rPr>
        <w:t xml:space="preserve">пользовать к всеобщей радости. </w:t>
      </w:r>
      <w:r w:rsidRPr="00E1402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1CDD1E46" wp14:editId="69DF255D">
            <wp:extent cx="1987826" cy="1490868"/>
            <wp:effectExtent l="0" t="0" r="0" b="0"/>
            <wp:docPr id="20" name="BLOGGER_PHOTO_ID_5540499981917580082" descr="http://3.bp.blogspot.com/_4cGKWkJ3lfo/TOPPYPRBazI/AAAAAAAAUEE/4Fo_wx_0oo4/s400/DSC0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0499981917580082" descr="http://3.bp.blogspot.com/_4cGKWkJ3lfo/TOPPYPRBazI/AAAAAAAAUEE/4Fo_wx_0oo4/s400/DSC0655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96262" cy="149719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30A95AFF" wp14:editId="6C14A5ED">
            <wp:extent cx="2059388" cy="1544541"/>
            <wp:effectExtent l="0" t="0" r="0" b="0"/>
            <wp:docPr id="21" name="BLOGGER_PHOTO_ID_5540496752210655826" descr="http://2.bp.blogspot.com/_4cGKWkJ3lfo/TOPMcPq4ulI/AAAAAAAAUD8/HbEpUL8dQf8/s400/DSC06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0496752210655826" descr="http://2.bp.blogspot.com/_4cGKWkJ3lfo/TOPMcPq4ulI/AAAAAAAAUD8/HbEpUL8dQf8/s400/DSC0657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0941" cy="1553205"/>
                    </a:xfrm>
                    <a:prstGeom prst="rect">
                      <a:avLst/>
                    </a:prstGeom>
                    <a:noFill/>
                    <a:ln>
                      <a:noFill/>
                    </a:ln>
                  </pic:spPr>
                </pic:pic>
              </a:graphicData>
            </a:graphic>
          </wp:inline>
        </w:drawing>
      </w:r>
    </w:p>
    <w:p w:rsidR="00ED0E03" w:rsidRDefault="00ED0E03" w:rsidP="00ED0E03">
      <w:pPr>
        <w:spacing w:before="100" w:beforeAutospacing="1" w:after="100" w:afterAutospacing="1" w:line="240" w:lineRule="auto"/>
        <w:jc w:val="center"/>
        <w:outlineLvl w:val="2"/>
        <w:rPr>
          <w:rFonts w:ascii="Times New Roman" w:eastAsia="Times New Roman" w:hAnsi="Times New Roman" w:cs="Times New Roman"/>
          <w:b/>
          <w:bCs/>
          <w:sz w:val="40"/>
          <w:szCs w:val="40"/>
          <w:lang w:eastAsia="ru-RU"/>
        </w:rPr>
      </w:pPr>
      <w:r>
        <w:rPr>
          <w:noProof/>
          <w:lang w:eastAsia="ru-RU"/>
        </w:rPr>
        <w:lastRenderedPageBreak/>
        <w:drawing>
          <wp:inline distT="0" distB="0" distL="0" distR="0" wp14:anchorId="6F2E6543" wp14:editId="61EFB865">
            <wp:extent cx="1288112" cy="1717483"/>
            <wp:effectExtent l="0" t="0" r="7620" b="0"/>
            <wp:docPr id="22" name="BLOGGER_PHOTO_ID_5540495267026979986" descr="http://1.bp.blogspot.com/_4cGKWkJ3lfo/TOPLFy7gTJI/AAAAAAAAUDs/-MPB5v2aLkM/s400/DSC06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0495267026979986" descr="http://1.bp.blogspot.com/_4cGKWkJ3lfo/TOPLFy7gTJI/AAAAAAAAUDs/-MPB5v2aLkM/s400/DSC0657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9784" cy="1719713"/>
                    </a:xfrm>
                    <a:prstGeom prst="rect">
                      <a:avLst/>
                    </a:prstGeom>
                    <a:noFill/>
                    <a:ln>
                      <a:noFill/>
                    </a:ln>
                  </pic:spPr>
                </pic:pic>
              </a:graphicData>
            </a:graphic>
          </wp:inline>
        </w:drawing>
      </w:r>
    </w:p>
    <w:p w:rsidR="00ED0E03" w:rsidRPr="00E1402A" w:rsidRDefault="00ED0E03" w:rsidP="00E1402A">
      <w:pPr>
        <w:spacing w:after="0" w:line="240" w:lineRule="auto"/>
        <w:jc w:val="center"/>
        <w:outlineLvl w:val="2"/>
        <w:rPr>
          <w:rFonts w:ascii="Times New Roman" w:eastAsia="Times New Roman" w:hAnsi="Times New Roman" w:cs="Times New Roman"/>
          <w:b/>
          <w:bCs/>
          <w:sz w:val="24"/>
          <w:szCs w:val="24"/>
          <w:lang w:eastAsia="ru-RU"/>
        </w:rPr>
      </w:pPr>
      <w:r w:rsidRPr="00E1402A">
        <w:rPr>
          <w:rFonts w:ascii="Times New Roman" w:eastAsia="Times New Roman" w:hAnsi="Times New Roman" w:cs="Times New Roman"/>
          <w:b/>
          <w:bCs/>
          <w:sz w:val="24"/>
          <w:szCs w:val="24"/>
          <w:lang w:eastAsia="ru-RU"/>
        </w:rPr>
        <w:t>Крестики-нолики</w:t>
      </w:r>
    </w:p>
    <w:p w:rsidR="00ED0E03" w:rsidRPr="00E1402A" w:rsidRDefault="00ED0E03" w:rsidP="00E1402A">
      <w:pPr>
        <w:spacing w:after="0" w:line="240" w:lineRule="auto"/>
        <w:jc w:val="center"/>
        <w:rPr>
          <w:rFonts w:ascii="Times New Roman" w:eastAsia="Times New Roman" w:hAnsi="Times New Roman" w:cs="Times New Roman"/>
          <w:sz w:val="24"/>
          <w:szCs w:val="24"/>
          <w:lang w:eastAsia="ru-RU"/>
        </w:rPr>
      </w:pPr>
      <w:r w:rsidRPr="00E1402A">
        <w:rPr>
          <w:rFonts w:ascii="Times New Roman" w:eastAsia="Times New Roman" w:hAnsi="Times New Roman" w:cs="Times New Roman"/>
          <w:sz w:val="24"/>
          <w:szCs w:val="24"/>
          <w:lang w:eastAsia="ru-RU"/>
        </w:rPr>
        <w:t>Несколько камешков, расчерченная поверхность, и можно смело играть.</w:t>
      </w:r>
    </w:p>
    <w:p w:rsidR="00ED0E03" w:rsidRDefault="00ED0E03" w:rsidP="00ED0E03">
      <w:pPr>
        <w:spacing w:after="0" w:line="240" w:lineRule="auto"/>
        <w:jc w:val="center"/>
        <w:rPr>
          <w:rFonts w:ascii="Times New Roman" w:eastAsia="Times New Roman" w:hAnsi="Times New Roman" w:cs="Times New Roman"/>
          <w:sz w:val="28"/>
          <w:szCs w:val="28"/>
          <w:lang w:eastAsia="ru-RU"/>
        </w:rPr>
      </w:pPr>
      <w:r w:rsidRPr="00B0030D">
        <w:rPr>
          <w:rFonts w:ascii="Times New Roman" w:eastAsia="Times New Roman" w:hAnsi="Times New Roman" w:cs="Times New Roman"/>
          <w:sz w:val="28"/>
          <w:szCs w:val="28"/>
          <w:lang w:eastAsia="ru-RU"/>
        </w:rPr>
        <w:t xml:space="preserve"> </w:t>
      </w:r>
    </w:p>
    <w:p w:rsidR="00ED0E03" w:rsidRDefault="00ED0E03" w:rsidP="00E1402A">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4481DAAD" wp14:editId="44AEEC79">
            <wp:extent cx="1918870" cy="1280160"/>
            <wp:effectExtent l="0" t="0" r="5715" b="0"/>
            <wp:docPr id="23" name="Рисунок 23" descr="DIY OUTDOOR TIC TAC TO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Y OUTDOOR TIC TAC TOE GAM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22277" cy="1282433"/>
                    </a:xfrm>
                    <a:prstGeom prst="rect">
                      <a:avLst/>
                    </a:prstGeom>
                    <a:noFill/>
                    <a:ln>
                      <a:noFill/>
                    </a:ln>
                  </pic:spPr>
                </pic:pic>
              </a:graphicData>
            </a:graphic>
          </wp:inline>
        </w:drawing>
      </w:r>
      <w:r w:rsidR="00E1402A">
        <w:rPr>
          <w:rFonts w:ascii="Times New Roman" w:eastAsia="Times New Roman" w:hAnsi="Times New Roman" w:cs="Times New Roman"/>
          <w:noProof/>
          <w:sz w:val="28"/>
          <w:szCs w:val="28"/>
          <w:lang w:eastAsia="ru-RU"/>
        </w:rPr>
        <w:drawing>
          <wp:inline distT="0" distB="0" distL="0" distR="0" wp14:anchorId="223FCDFE" wp14:editId="04CE3D81">
            <wp:extent cx="1621790" cy="1078865"/>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21790" cy="1078865"/>
                    </a:xfrm>
                    <a:prstGeom prst="rect">
                      <a:avLst/>
                    </a:prstGeom>
                    <a:noFill/>
                  </pic:spPr>
                </pic:pic>
              </a:graphicData>
            </a:graphic>
          </wp:inline>
        </w:drawing>
      </w:r>
      <w:r w:rsidR="00E1402A">
        <w:rPr>
          <w:rFonts w:ascii="Times New Roman" w:eastAsia="Times New Roman" w:hAnsi="Times New Roman" w:cs="Times New Roman"/>
          <w:noProof/>
          <w:sz w:val="28"/>
          <w:szCs w:val="28"/>
          <w:lang w:eastAsia="ru-RU"/>
        </w:rPr>
        <w:drawing>
          <wp:inline distT="0" distB="0" distL="0" distR="0" wp14:anchorId="409C2288" wp14:editId="40E58D74">
            <wp:extent cx="1396365" cy="932815"/>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6365" cy="932815"/>
                    </a:xfrm>
                    <a:prstGeom prst="rect">
                      <a:avLst/>
                    </a:prstGeom>
                    <a:noFill/>
                  </pic:spPr>
                </pic:pic>
              </a:graphicData>
            </a:graphic>
          </wp:inline>
        </w:drawing>
      </w:r>
    </w:p>
    <w:p w:rsidR="00ED0E03" w:rsidRPr="00B0030D" w:rsidRDefault="00ED0E03" w:rsidP="00ED0E03">
      <w:pPr>
        <w:spacing w:after="0" w:line="240" w:lineRule="auto"/>
        <w:jc w:val="both"/>
        <w:rPr>
          <w:rFonts w:ascii="Times New Roman" w:eastAsia="Times New Roman" w:hAnsi="Times New Roman" w:cs="Times New Roman"/>
          <w:sz w:val="28"/>
          <w:szCs w:val="28"/>
          <w:lang w:eastAsia="ru-RU"/>
        </w:rPr>
      </w:pPr>
      <w:r w:rsidRPr="00B0030D">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p>
    <w:p w:rsidR="00ED0E03" w:rsidRPr="00B0030D" w:rsidRDefault="00ED0E03" w:rsidP="00ED0E03">
      <w:pPr>
        <w:spacing w:before="100" w:beforeAutospacing="1" w:after="100" w:afterAutospacing="1" w:line="240" w:lineRule="auto"/>
        <w:outlineLvl w:val="2"/>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 xml:space="preserve">                </w:t>
      </w:r>
      <w:r>
        <w:rPr>
          <w:noProof/>
          <w:lang w:eastAsia="ru-RU"/>
        </w:rPr>
        <w:drawing>
          <wp:inline distT="0" distB="0" distL="0" distR="0" wp14:anchorId="107CD632" wp14:editId="2031F842">
            <wp:extent cx="1995778" cy="1425555"/>
            <wp:effectExtent l="0" t="0" r="5080" b="3810"/>
            <wp:docPr id="26" name="Рисунок 26" descr="TIC TAC TOE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C TAC TOE ROC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9559" cy="1435399"/>
                    </a:xfrm>
                    <a:prstGeom prst="rect">
                      <a:avLst/>
                    </a:prstGeom>
                    <a:noFill/>
                    <a:ln>
                      <a:noFill/>
                    </a:ln>
                  </pic:spPr>
                </pic:pic>
              </a:graphicData>
            </a:graphic>
          </wp:inline>
        </w:drawing>
      </w:r>
      <w:r>
        <w:rPr>
          <w:rFonts w:ascii="Times New Roman" w:eastAsia="Times New Roman" w:hAnsi="Times New Roman" w:cs="Times New Roman"/>
          <w:b/>
          <w:bCs/>
          <w:sz w:val="40"/>
          <w:szCs w:val="40"/>
          <w:lang w:eastAsia="ru-RU"/>
        </w:rPr>
        <w:t xml:space="preserve">    </w:t>
      </w:r>
      <w:r>
        <w:rPr>
          <w:noProof/>
          <w:lang w:eastAsia="ru-RU"/>
        </w:rPr>
        <w:drawing>
          <wp:inline distT="0" distB="0" distL="0" distR="0" wp14:anchorId="380DC961" wp14:editId="03F35A12">
            <wp:extent cx="917705" cy="1375575"/>
            <wp:effectExtent l="0" t="0" r="0" b="0"/>
            <wp:docPr id="27" name="Рисунок 27" descr="DIY Tic Tac Toe Game with Painted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Y Tic Tac Toe Game with Painted Roc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9457" cy="1378200"/>
                    </a:xfrm>
                    <a:prstGeom prst="rect">
                      <a:avLst/>
                    </a:prstGeom>
                    <a:noFill/>
                    <a:ln>
                      <a:noFill/>
                    </a:ln>
                  </pic:spPr>
                </pic:pic>
              </a:graphicData>
            </a:graphic>
          </wp:inline>
        </w:drawing>
      </w:r>
    </w:p>
    <w:p w:rsidR="00ED0E03" w:rsidRPr="00E1402A" w:rsidRDefault="00ED0E03" w:rsidP="00E1402A">
      <w:pPr>
        <w:spacing w:after="0" w:line="240" w:lineRule="auto"/>
        <w:jc w:val="center"/>
        <w:outlineLvl w:val="2"/>
        <w:rPr>
          <w:rFonts w:ascii="Times New Roman" w:eastAsia="Times New Roman" w:hAnsi="Times New Roman" w:cs="Times New Roman"/>
          <w:b/>
          <w:bCs/>
          <w:sz w:val="28"/>
          <w:szCs w:val="28"/>
          <w:lang w:eastAsia="ru-RU"/>
        </w:rPr>
      </w:pPr>
      <w:r w:rsidRPr="00E1402A">
        <w:rPr>
          <w:rFonts w:ascii="Times New Roman" w:eastAsia="Times New Roman" w:hAnsi="Times New Roman" w:cs="Times New Roman"/>
          <w:b/>
          <w:bCs/>
          <w:sz w:val="28"/>
          <w:szCs w:val="28"/>
          <w:lang w:eastAsia="ru-RU"/>
        </w:rPr>
        <w:t>Юный исследователь</w:t>
      </w:r>
    </w:p>
    <w:p w:rsidR="00ED0E03" w:rsidRPr="00E1402A" w:rsidRDefault="00ED0E03" w:rsidP="00E1402A">
      <w:pPr>
        <w:spacing w:after="0" w:line="240" w:lineRule="auto"/>
        <w:jc w:val="center"/>
        <w:rPr>
          <w:rFonts w:ascii="Times New Roman" w:eastAsia="Times New Roman" w:hAnsi="Times New Roman" w:cs="Times New Roman"/>
          <w:sz w:val="28"/>
          <w:szCs w:val="28"/>
          <w:lang w:eastAsia="ru-RU"/>
        </w:rPr>
      </w:pPr>
      <w:r w:rsidRPr="00E1402A">
        <w:rPr>
          <w:rFonts w:ascii="Times New Roman" w:eastAsia="Times New Roman" w:hAnsi="Times New Roman" w:cs="Times New Roman"/>
          <w:sz w:val="28"/>
          <w:szCs w:val="28"/>
          <w:lang w:eastAsia="ru-RU"/>
        </w:rPr>
        <w:t xml:space="preserve">Занять малыша поможет такой  простой трюк с втулкой от бумажных полотенец. Совет: не используйте твердые вещи в качестве снарядов, чтобы ребёнок не испугался резкого звука. </w:t>
      </w:r>
    </w:p>
    <w:p w:rsidR="00C46B53" w:rsidRDefault="00ED0E03" w:rsidP="00E1402A">
      <w:pPr>
        <w:spacing w:after="0" w:line="240" w:lineRule="auto"/>
        <w:jc w:val="center"/>
        <w:rPr>
          <w:rFonts w:ascii="Times New Roman" w:eastAsia="Times New Roman" w:hAnsi="Times New Roman" w:cs="Times New Roman"/>
          <w:b/>
          <w:bCs/>
          <w:sz w:val="28"/>
          <w:szCs w:val="28"/>
          <w:lang w:eastAsia="ru-RU"/>
        </w:rPr>
      </w:pPr>
      <w:r>
        <w:rPr>
          <w:noProof/>
          <w:lang w:eastAsia="ru-RU"/>
        </w:rPr>
        <w:drawing>
          <wp:inline distT="0" distB="0" distL="0" distR="0" wp14:anchorId="5C683691" wp14:editId="250249F8">
            <wp:extent cx="1478942" cy="2218414"/>
            <wp:effectExtent l="0" t="0" r="6985" b="0"/>
            <wp:docPr id="28" name="Рисунок 28" descr="https://files5.adme.ru/files/news/part_126/1266715/9455665-10-650-5fd30fa43f-148465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5.adme.ru/files/news/part_126/1266715/9455665-10-650-5fd30fa43f-148465065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8942" cy="2218414"/>
                    </a:xfrm>
                    <a:prstGeom prst="rect">
                      <a:avLst/>
                    </a:prstGeom>
                    <a:noFill/>
                    <a:ln>
                      <a:noFill/>
                    </a:ln>
                  </pic:spPr>
                </pic:pic>
              </a:graphicData>
            </a:graphic>
          </wp:inline>
        </w:drawing>
      </w:r>
    </w:p>
    <w:p w:rsidR="00ED0E03" w:rsidRPr="00E1402A" w:rsidRDefault="00ED0E03" w:rsidP="00E1402A">
      <w:pPr>
        <w:spacing w:after="0" w:line="240" w:lineRule="auto"/>
        <w:jc w:val="center"/>
        <w:rPr>
          <w:rFonts w:ascii="Times New Roman" w:eastAsia="Times New Roman" w:hAnsi="Times New Roman" w:cs="Times New Roman"/>
          <w:b/>
          <w:bCs/>
          <w:sz w:val="28"/>
          <w:szCs w:val="28"/>
          <w:lang w:eastAsia="ru-RU"/>
        </w:rPr>
      </w:pPr>
      <w:r w:rsidRPr="00B0030D">
        <w:rPr>
          <w:rFonts w:ascii="Times New Roman" w:eastAsia="Times New Roman" w:hAnsi="Times New Roman" w:cs="Times New Roman"/>
          <w:sz w:val="28"/>
          <w:szCs w:val="28"/>
          <w:lang w:eastAsia="ru-RU"/>
        </w:rPr>
        <w:lastRenderedPageBreak/>
        <w:br/>
      </w:r>
      <w:r w:rsidRPr="00E1402A">
        <w:rPr>
          <w:rFonts w:ascii="Times New Roman" w:eastAsia="Times New Roman" w:hAnsi="Times New Roman" w:cs="Times New Roman"/>
          <w:b/>
          <w:bCs/>
          <w:sz w:val="28"/>
          <w:szCs w:val="28"/>
          <w:lang w:eastAsia="ru-RU"/>
        </w:rPr>
        <w:t>Собственная трасса</w:t>
      </w:r>
    </w:p>
    <w:p w:rsidR="00ED0E03" w:rsidRPr="00E1402A" w:rsidRDefault="00ED0E03" w:rsidP="00E1402A">
      <w:pPr>
        <w:spacing w:after="0" w:line="240" w:lineRule="auto"/>
        <w:jc w:val="center"/>
        <w:rPr>
          <w:rFonts w:ascii="Times New Roman" w:hAnsi="Times New Roman" w:cs="Times New Roman"/>
          <w:sz w:val="28"/>
          <w:szCs w:val="28"/>
        </w:rPr>
      </w:pPr>
      <w:r w:rsidRPr="00E1402A">
        <w:rPr>
          <w:rFonts w:ascii="Times New Roman" w:hAnsi="Times New Roman" w:cs="Times New Roman"/>
          <w:sz w:val="28"/>
          <w:szCs w:val="28"/>
        </w:rPr>
        <w:t xml:space="preserve">Этот маленький автомобильный трек идеально подходит для вашего сада или игровой площадки, недорого сделать и развлечь своих детей. Выберите кирпичи, которые вы хотите использовать. </w:t>
      </w:r>
      <w:proofErr w:type="gramStart"/>
      <w:r w:rsidRPr="00E1402A">
        <w:rPr>
          <w:rFonts w:ascii="Times New Roman" w:hAnsi="Times New Roman" w:cs="Times New Roman"/>
          <w:sz w:val="28"/>
          <w:szCs w:val="28"/>
        </w:rPr>
        <w:t>Лучше выбрать серые, чтобы больше походили на настоящие дороги.</w:t>
      </w:r>
      <w:proofErr w:type="gramEnd"/>
    </w:p>
    <w:p w:rsidR="00ED0E03" w:rsidRPr="00E1402A" w:rsidRDefault="00ED0E03" w:rsidP="00E1402A">
      <w:pPr>
        <w:spacing w:after="0" w:line="240" w:lineRule="auto"/>
        <w:jc w:val="center"/>
        <w:rPr>
          <w:rFonts w:ascii="Times New Roman" w:hAnsi="Times New Roman" w:cs="Times New Roman"/>
          <w:sz w:val="28"/>
          <w:szCs w:val="28"/>
        </w:rPr>
      </w:pPr>
      <w:r w:rsidRPr="00E1402A">
        <w:rPr>
          <w:noProof/>
          <w:sz w:val="28"/>
          <w:szCs w:val="28"/>
          <w:lang w:eastAsia="ru-RU"/>
        </w:rPr>
        <w:drawing>
          <wp:inline distT="0" distB="0" distL="0" distR="0" wp14:anchorId="085A2220" wp14:editId="04DBCAF1">
            <wp:extent cx="1953086" cy="1422091"/>
            <wp:effectExtent l="0" t="0" r="9525" b="6985"/>
            <wp:docPr id="29" name="Рисунок 29" descr="https://lh5.googleusercontent.com/-1xwAqJP9W7c/VNCyhydV0HI/AAAAAAAADWM/dU0r0KutLhk/s640/blogger-image-190073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1xwAqJP9W7c/VNCyhydV0HI/AAAAAAAADWM/dU0r0KutLhk/s640/blogger-image-190073364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52599" cy="1421736"/>
                    </a:xfrm>
                    <a:prstGeom prst="rect">
                      <a:avLst/>
                    </a:prstGeom>
                    <a:noFill/>
                    <a:ln>
                      <a:noFill/>
                    </a:ln>
                  </pic:spPr>
                </pic:pic>
              </a:graphicData>
            </a:graphic>
          </wp:inline>
        </w:drawing>
      </w:r>
    </w:p>
    <w:p w:rsidR="00ED0E03" w:rsidRPr="00E1402A" w:rsidRDefault="00ED0E03" w:rsidP="00E1402A">
      <w:pPr>
        <w:spacing w:after="0" w:line="240" w:lineRule="auto"/>
        <w:jc w:val="center"/>
        <w:rPr>
          <w:rFonts w:ascii="Times New Roman" w:hAnsi="Times New Roman" w:cs="Times New Roman"/>
          <w:sz w:val="28"/>
          <w:szCs w:val="28"/>
        </w:rPr>
      </w:pPr>
      <w:r w:rsidRPr="00E1402A">
        <w:rPr>
          <w:rFonts w:ascii="Times New Roman" w:hAnsi="Times New Roman" w:cs="Times New Roman"/>
          <w:sz w:val="28"/>
          <w:szCs w:val="28"/>
        </w:rPr>
        <w:t>Вкопайте кирпичи в песок и добавьте гальку, растения, машины, людей, деревянные блоки ... все, что вы можете придумать.</w:t>
      </w:r>
    </w:p>
    <w:p w:rsidR="00ED0E03" w:rsidRPr="00E1402A" w:rsidRDefault="00ED0E03" w:rsidP="00E1402A">
      <w:pPr>
        <w:spacing w:after="0" w:line="240" w:lineRule="auto"/>
        <w:rPr>
          <w:rFonts w:ascii="Times New Roman" w:hAnsi="Times New Roman" w:cs="Times New Roman"/>
          <w:sz w:val="28"/>
          <w:szCs w:val="28"/>
        </w:rPr>
      </w:pPr>
      <w:r w:rsidRPr="00E1402A">
        <w:rPr>
          <w:noProof/>
          <w:sz w:val="28"/>
          <w:szCs w:val="28"/>
          <w:lang w:eastAsia="ru-RU"/>
        </w:rPr>
        <w:drawing>
          <wp:inline distT="0" distB="0" distL="0" distR="0" wp14:anchorId="7F05448E" wp14:editId="082406F5">
            <wp:extent cx="2258170" cy="1693627"/>
            <wp:effectExtent l="0" t="0" r="8890" b="1905"/>
            <wp:docPr id="30" name="Рисунок 30" descr="https://lh6.googleusercontent.com/-dZQjET_JLLg/VNCyyMN1yxI/AAAAAAAADWk/5h4jAZ-MYZs/s640/blogger-image-145736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dZQjET_JLLg/VNCyyMN1yxI/AAAAAAAADWk/5h4jAZ-MYZs/s640/blogger-image-145736466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59702" cy="1694776"/>
                    </a:xfrm>
                    <a:prstGeom prst="rect">
                      <a:avLst/>
                    </a:prstGeom>
                    <a:ln>
                      <a:noFill/>
                    </a:ln>
                    <a:effectLst>
                      <a:softEdge rad="112500"/>
                    </a:effectLst>
                  </pic:spPr>
                </pic:pic>
              </a:graphicData>
            </a:graphic>
          </wp:inline>
        </w:drawing>
      </w:r>
      <w:r w:rsidRPr="00E1402A">
        <w:rPr>
          <w:rFonts w:ascii="Times New Roman" w:hAnsi="Times New Roman" w:cs="Times New Roman"/>
          <w:sz w:val="28"/>
          <w:szCs w:val="28"/>
        </w:rPr>
        <w:t xml:space="preserve">      </w:t>
      </w:r>
      <w:r w:rsidRPr="00E1402A">
        <w:rPr>
          <w:noProof/>
          <w:sz w:val="28"/>
          <w:szCs w:val="28"/>
          <w:lang w:eastAsia="ru-RU"/>
        </w:rPr>
        <w:drawing>
          <wp:inline distT="0" distB="0" distL="0" distR="0" wp14:anchorId="692B92C8" wp14:editId="47AB022F">
            <wp:extent cx="2401294" cy="1695913"/>
            <wp:effectExtent l="0" t="0" r="0" b="0"/>
            <wp:docPr id="31" name="Рисунок 31" descr="https://lh6.googleusercontent.com/-dHxcibo4e3I/VNCynnv_73I/AAAAAAAADWU/Sfy_Iny7BRw/s640/blogger-image--12781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dHxcibo4e3I/VNCynnv_73I/AAAAAAAADWU/Sfy_Iny7BRw/s640/blogger-image--1278192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01598" cy="1696128"/>
                    </a:xfrm>
                    <a:prstGeom prst="rect">
                      <a:avLst/>
                    </a:prstGeom>
                    <a:ln>
                      <a:noFill/>
                    </a:ln>
                    <a:effectLst>
                      <a:softEdge rad="112500"/>
                    </a:effectLst>
                  </pic:spPr>
                </pic:pic>
              </a:graphicData>
            </a:graphic>
          </wp:inline>
        </w:drawing>
      </w:r>
    </w:p>
    <w:p w:rsidR="00ED0E03" w:rsidRPr="00E1402A" w:rsidRDefault="00ED0E03" w:rsidP="00E1402A">
      <w:pPr>
        <w:spacing w:after="0" w:line="240" w:lineRule="auto"/>
        <w:jc w:val="center"/>
        <w:outlineLvl w:val="2"/>
        <w:rPr>
          <w:rFonts w:ascii="Times New Roman" w:eastAsia="Times New Roman" w:hAnsi="Times New Roman" w:cs="Times New Roman"/>
          <w:b/>
          <w:bCs/>
          <w:sz w:val="28"/>
          <w:szCs w:val="28"/>
          <w:lang w:eastAsia="ru-RU"/>
        </w:rPr>
      </w:pPr>
      <w:r w:rsidRPr="00E1402A">
        <w:rPr>
          <w:rFonts w:ascii="Times New Roman" w:eastAsia="Times New Roman" w:hAnsi="Times New Roman" w:cs="Times New Roman"/>
          <w:b/>
          <w:bCs/>
          <w:sz w:val="28"/>
          <w:szCs w:val="28"/>
          <w:lang w:eastAsia="ru-RU"/>
        </w:rPr>
        <w:t>Водные шарики</w:t>
      </w:r>
    </w:p>
    <w:p w:rsidR="00ED0E03" w:rsidRDefault="00ED0E03" w:rsidP="00334A6A">
      <w:pPr>
        <w:spacing w:after="0" w:line="240" w:lineRule="auto"/>
        <w:jc w:val="center"/>
        <w:rPr>
          <w:rFonts w:ascii="Times New Roman" w:eastAsia="Times New Roman" w:hAnsi="Times New Roman" w:cs="Times New Roman"/>
          <w:sz w:val="28"/>
          <w:szCs w:val="28"/>
          <w:lang w:eastAsia="ru-RU"/>
        </w:rPr>
      </w:pPr>
      <w:r w:rsidRPr="00E1402A">
        <w:rPr>
          <w:rFonts w:ascii="Times New Roman" w:eastAsia="Times New Roman" w:hAnsi="Times New Roman" w:cs="Times New Roman"/>
          <w:sz w:val="28"/>
          <w:szCs w:val="28"/>
          <w:lang w:eastAsia="ru-RU"/>
        </w:rPr>
        <w:t xml:space="preserve">Воздушные шарики, наполненные водой, станут лакомой мишенью для атаки в жаркие дни. </w:t>
      </w:r>
      <w:r w:rsidRPr="00E1402A">
        <w:rPr>
          <w:rFonts w:ascii="Times New Roman" w:eastAsia="Times New Roman" w:hAnsi="Times New Roman" w:cs="Times New Roman"/>
          <w:sz w:val="28"/>
          <w:szCs w:val="28"/>
          <w:lang w:eastAsia="ru-RU"/>
        </w:rPr>
        <w:br/>
      </w:r>
      <w:r w:rsidRPr="00E1402A">
        <w:rPr>
          <w:noProof/>
          <w:sz w:val="28"/>
          <w:szCs w:val="28"/>
          <w:lang w:eastAsia="ru-RU"/>
        </w:rPr>
        <w:drawing>
          <wp:inline distT="0" distB="0" distL="0" distR="0" wp14:anchorId="7BDAED1F" wp14:editId="18C7CA4E">
            <wp:extent cx="1979875" cy="2741365"/>
            <wp:effectExtent l="0" t="0" r="1905" b="1905"/>
            <wp:docPr id="32" name="Рисунок 32" descr="https://files5.adme.ru/files/news/part_126/1266715/9455915-21-650-b7a169d8de-148465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5.adme.ru/files/news/part_126/1266715/9455915-21-650-b7a169d8de-148465065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2161" cy="2744530"/>
                    </a:xfrm>
                    <a:prstGeom prst="rect">
                      <a:avLst/>
                    </a:prstGeom>
                    <a:ln>
                      <a:noFill/>
                    </a:ln>
                    <a:effectLst>
                      <a:softEdge rad="112500"/>
                    </a:effectLst>
                  </pic:spPr>
                </pic:pic>
              </a:graphicData>
            </a:graphic>
          </wp:inline>
        </w:drawing>
      </w:r>
      <w:r w:rsidRPr="00E1402A">
        <w:rPr>
          <w:rFonts w:ascii="Times New Roman" w:eastAsia="Times New Roman" w:hAnsi="Times New Roman" w:cs="Times New Roman"/>
          <w:sz w:val="28"/>
          <w:szCs w:val="28"/>
          <w:lang w:eastAsia="ru-RU"/>
        </w:rPr>
        <w:br/>
      </w:r>
    </w:p>
    <w:p w:rsidR="00C46B53" w:rsidRDefault="00C46B53" w:rsidP="00334A6A">
      <w:pPr>
        <w:spacing w:after="0" w:line="240" w:lineRule="auto"/>
        <w:jc w:val="center"/>
        <w:rPr>
          <w:rFonts w:ascii="Times New Roman" w:eastAsia="Times New Roman" w:hAnsi="Times New Roman" w:cs="Times New Roman"/>
          <w:sz w:val="28"/>
          <w:szCs w:val="28"/>
          <w:lang w:eastAsia="ru-RU"/>
        </w:rPr>
      </w:pPr>
    </w:p>
    <w:p w:rsidR="00C46B53" w:rsidRDefault="00C46B53" w:rsidP="00334A6A">
      <w:pPr>
        <w:spacing w:after="0" w:line="240" w:lineRule="auto"/>
        <w:jc w:val="center"/>
        <w:rPr>
          <w:rFonts w:ascii="Times New Roman" w:eastAsia="Times New Roman" w:hAnsi="Times New Roman" w:cs="Times New Roman"/>
          <w:sz w:val="28"/>
          <w:szCs w:val="28"/>
          <w:lang w:eastAsia="ru-RU"/>
        </w:rPr>
      </w:pPr>
    </w:p>
    <w:p w:rsidR="00C46B53" w:rsidRDefault="00C46B53" w:rsidP="00334A6A">
      <w:pPr>
        <w:spacing w:after="0" w:line="240" w:lineRule="auto"/>
        <w:jc w:val="center"/>
        <w:rPr>
          <w:rFonts w:ascii="Times New Roman" w:eastAsia="Times New Roman" w:hAnsi="Times New Roman" w:cs="Times New Roman"/>
          <w:sz w:val="28"/>
          <w:szCs w:val="28"/>
          <w:lang w:eastAsia="ru-RU"/>
        </w:rPr>
      </w:pPr>
    </w:p>
    <w:p w:rsidR="00C46B53" w:rsidRPr="00334A6A" w:rsidRDefault="00C46B53" w:rsidP="00334A6A">
      <w:pPr>
        <w:spacing w:after="0" w:line="240" w:lineRule="auto"/>
        <w:jc w:val="center"/>
        <w:rPr>
          <w:rFonts w:ascii="Times New Roman" w:eastAsia="Times New Roman" w:hAnsi="Times New Roman" w:cs="Times New Roman"/>
          <w:sz w:val="28"/>
          <w:szCs w:val="28"/>
          <w:lang w:eastAsia="ru-RU"/>
        </w:rPr>
      </w:pPr>
    </w:p>
    <w:p w:rsidR="00334A6A" w:rsidRPr="00334A6A" w:rsidRDefault="00334A6A" w:rsidP="00334A6A">
      <w:pPr>
        <w:pStyle w:val="a6"/>
        <w:spacing w:before="0" w:beforeAutospacing="0" w:after="0" w:afterAutospacing="0"/>
        <w:jc w:val="center"/>
        <w:rPr>
          <w:b/>
          <w:bCs/>
          <w:color w:val="000000"/>
          <w:sz w:val="28"/>
          <w:szCs w:val="28"/>
        </w:rPr>
      </w:pPr>
      <w:r w:rsidRPr="00334A6A">
        <w:rPr>
          <w:b/>
          <w:bCs/>
          <w:color w:val="000000"/>
          <w:sz w:val="28"/>
          <w:szCs w:val="28"/>
        </w:rPr>
        <w:lastRenderedPageBreak/>
        <w:t xml:space="preserve">Консультация для </w:t>
      </w:r>
      <w:r>
        <w:rPr>
          <w:b/>
          <w:bCs/>
          <w:color w:val="000000"/>
          <w:sz w:val="28"/>
          <w:szCs w:val="28"/>
        </w:rPr>
        <w:t>родителей</w:t>
      </w:r>
    </w:p>
    <w:p w:rsidR="00334A6A" w:rsidRPr="00334A6A" w:rsidRDefault="00334A6A" w:rsidP="00334A6A">
      <w:pPr>
        <w:pStyle w:val="a6"/>
        <w:spacing w:before="0" w:beforeAutospacing="0" w:after="0" w:afterAutospacing="0"/>
        <w:jc w:val="center"/>
        <w:rPr>
          <w:b/>
          <w:bCs/>
          <w:color w:val="38A020"/>
          <w:sz w:val="28"/>
          <w:szCs w:val="28"/>
        </w:rPr>
      </w:pPr>
      <w:r w:rsidRPr="00334A6A">
        <w:rPr>
          <w:b/>
          <w:bCs/>
          <w:color w:val="38A020"/>
          <w:sz w:val="28"/>
          <w:szCs w:val="28"/>
        </w:rPr>
        <w:t xml:space="preserve"> «Развитие мелкой моторики и координации движений пальцев рук</w:t>
      </w:r>
      <w:r>
        <w:rPr>
          <w:b/>
          <w:bCs/>
          <w:color w:val="38A020"/>
          <w:sz w:val="28"/>
          <w:szCs w:val="28"/>
        </w:rPr>
        <w:t>»</w:t>
      </w:r>
    </w:p>
    <w:p w:rsidR="00334A6A" w:rsidRPr="008A5800" w:rsidRDefault="00334A6A" w:rsidP="00334A6A">
      <w:pPr>
        <w:pStyle w:val="a6"/>
        <w:spacing w:before="0" w:beforeAutospacing="0" w:after="0" w:afterAutospacing="0" w:line="276" w:lineRule="auto"/>
        <w:jc w:val="center"/>
        <w:rPr>
          <w:color w:val="000000"/>
          <w:sz w:val="32"/>
          <w:szCs w:val="32"/>
        </w:rPr>
      </w:pPr>
      <w:r>
        <w:rPr>
          <w:noProof/>
          <w:color w:val="000000"/>
          <w:sz w:val="32"/>
          <w:szCs w:val="32"/>
        </w:rPr>
        <w:drawing>
          <wp:inline distT="0" distB="0" distL="0" distR="0" wp14:anchorId="032DB70F" wp14:editId="0BD45F21">
            <wp:extent cx="1726313" cy="1526650"/>
            <wp:effectExtent l="0" t="0" r="7620" b="0"/>
            <wp:docPr id="11" name="Рисунок 11" descr="D:\Desktop\450848_html_m73f46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450848_html_m73f46a6b.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27449" cy="1527655"/>
                    </a:xfrm>
                    <a:prstGeom prst="rect">
                      <a:avLst/>
                    </a:prstGeom>
                    <a:ln>
                      <a:noFill/>
                    </a:ln>
                    <a:effectLst>
                      <a:softEdge rad="112500"/>
                    </a:effectLst>
                  </pic:spPr>
                </pic:pic>
              </a:graphicData>
            </a:graphic>
          </wp:inline>
        </w:drawing>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Развитие мелкой моторики кисти руки является важнейшей задачей воспитания детей младшего дошкольного возраста. Тренировка движений пальцев и всей кисти руки является одним из факторов, стимулирующих развитие ребенка.</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Исследователи, изучающие </w:t>
      </w:r>
      <w:hyperlink r:id="rId87" w:history="1">
        <w:r w:rsidRPr="00334A6A">
          <w:rPr>
            <w:rStyle w:val="a7"/>
            <w:color w:val="00B050"/>
            <w:sz w:val="28"/>
            <w:szCs w:val="28"/>
          </w:rPr>
          <w:t>развитие мелкой моторики детей</w:t>
        </w:r>
      </w:hyperlink>
      <w:r w:rsidRPr="00334A6A">
        <w:rPr>
          <w:color w:val="00B050"/>
          <w:sz w:val="28"/>
          <w:szCs w:val="28"/>
        </w:rPr>
        <w:t> </w:t>
      </w:r>
      <w:r w:rsidRPr="00334A6A">
        <w:rPr>
          <w:color w:val="000000"/>
          <w:sz w:val="28"/>
          <w:szCs w:val="28"/>
        </w:rPr>
        <w:t>в дошкольном возрасте, отмечали, что выполнение детьми упражнений для рук помогало им овладевать правильной речью. Известному педагогу В.А. Сухомлинскому принадлежит высказывание: «Ум ребенка находится на кончиках его пальцев».</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 xml:space="preserve">В настоящее время актуальной проблемой становится полноценное развитие детей уже с дошкольного возраста. Немаловажную роль в успешности интеллектуального и психофизического развития ребенка играет сформированная мелкая моторика. </w:t>
      </w:r>
      <w:proofErr w:type="gramStart"/>
      <w:r w:rsidRPr="00334A6A">
        <w:rPr>
          <w:color w:val="000000"/>
          <w:sz w:val="28"/>
          <w:szCs w:val="28"/>
        </w:rPr>
        <w:t>Мелкая моторика — совокупность скоординированных действий нервной, мышечной и костной систем, часто в сочетании со зрительной системой в выполнении мелких и точных движений кистями и пальцами рук и ног.</w:t>
      </w:r>
      <w:proofErr w:type="gramEnd"/>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Мелкая моторика рук развивает интерес, познавательные способности ребенка, считается делом интересным и полезным для выявления будущих способностей внутреннего мира ребенка. Занятия и игры способствуют развитию мелкой моторики и координации движений рук, стимулируют зрительное и слуховое восприятие, внимание, память, связную речь и словарный запас. В дошкольном возрасте основной вид деятельности - это игра. Значительный опыт накапливается ребенком в игре. Из своего игрового опыта ребенок черпает представления, которые он связывает со словом. Хорошим средством для стимулирования речи являются игры и упражнения на мелкую моторику руки. Доказано, что даже такие простые упражнения, как «Ладушки», «Сорока - белобока», «Коза рогатая» и другие не просто развлечения для малышей. Каждый пальчик руки имеет обширное представительство в коре больших полушарий мозга, значит, нужно больше времени уделять развитию мелкой моторики: нанизыванию бусин, рисованию, лепке, аппликации.</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 xml:space="preserve">Ребенок постоянно изучает, постигает окружающий мир. Начинать работу по развитию мелкой моторики нужно с самого раннего возраста. Уже грудному младенцу можно массировать пальчики, воздействуя тем самым на активные точки, связанные с корой головного мозга. В раннем и младшем </w:t>
      </w:r>
      <w:r w:rsidRPr="00334A6A">
        <w:rPr>
          <w:color w:val="000000"/>
          <w:sz w:val="28"/>
          <w:szCs w:val="28"/>
        </w:rPr>
        <w:lastRenderedPageBreak/>
        <w:t>дошкольном возрасте нужно выполнять простые упражнения, сопровождаемые стихотворным текстом, не забывать о развитии элементарных навыков самообслуживания: застегивать и расстегивать пуговицы, завязывать шнурки и т. д.</w:t>
      </w:r>
    </w:p>
    <w:p w:rsidR="00334A6A" w:rsidRPr="00334A6A" w:rsidRDefault="00334A6A" w:rsidP="00334A6A">
      <w:pPr>
        <w:pStyle w:val="a6"/>
        <w:spacing w:before="0" w:beforeAutospacing="0" w:after="0" w:afterAutospacing="0"/>
        <w:ind w:firstLine="709"/>
        <w:jc w:val="center"/>
        <w:rPr>
          <w:b/>
          <w:bCs/>
          <w:color w:val="00B050"/>
          <w:sz w:val="28"/>
          <w:szCs w:val="28"/>
        </w:rPr>
      </w:pPr>
      <w:r w:rsidRPr="00334A6A">
        <w:rPr>
          <w:b/>
          <w:bCs/>
          <w:color w:val="00B050"/>
          <w:sz w:val="28"/>
          <w:szCs w:val="28"/>
        </w:rPr>
        <w:t>Ученые  доказали, что  двигательные  импульсы  пальцев  рук  влияют  на  формирование  «речевых» зон  и  положительно  действуют  на  кору  головного  мозга  ребенка. Разнообразные   действия  руками, пальчиковые  игры  стимулируют  процесс</w:t>
      </w:r>
    </w:p>
    <w:p w:rsidR="00334A6A" w:rsidRPr="00334A6A" w:rsidRDefault="00334A6A" w:rsidP="00334A6A">
      <w:pPr>
        <w:pStyle w:val="a6"/>
        <w:spacing w:before="0" w:beforeAutospacing="0" w:after="0" w:afterAutospacing="0"/>
        <w:ind w:firstLine="709"/>
        <w:jc w:val="center"/>
        <w:rPr>
          <w:b/>
          <w:bCs/>
          <w:color w:val="00B050"/>
          <w:sz w:val="28"/>
          <w:szCs w:val="28"/>
        </w:rPr>
      </w:pPr>
      <w:r w:rsidRPr="00334A6A">
        <w:rPr>
          <w:b/>
          <w:bCs/>
          <w:color w:val="00B050"/>
          <w:sz w:val="28"/>
          <w:szCs w:val="28"/>
        </w:rPr>
        <w:t>речевого и  умственного  развития  ребенка.</w:t>
      </w:r>
    </w:p>
    <w:p w:rsidR="00334A6A" w:rsidRPr="00334A6A" w:rsidRDefault="00334A6A" w:rsidP="00334A6A">
      <w:pPr>
        <w:pStyle w:val="a6"/>
        <w:spacing w:before="0" w:beforeAutospacing="0" w:after="0" w:afterAutospacing="0"/>
        <w:ind w:firstLine="709"/>
        <w:rPr>
          <w:color w:val="000000"/>
          <w:sz w:val="28"/>
          <w:szCs w:val="28"/>
        </w:rPr>
      </w:pPr>
      <w:r w:rsidRPr="00334A6A">
        <w:rPr>
          <w:color w:val="000000"/>
          <w:sz w:val="28"/>
          <w:szCs w:val="28"/>
        </w:rPr>
        <w:t> Чем лучше развиты пальчики малыша, тем проще ему будет осваивать речь.</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 </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b/>
          <w:bCs/>
          <w:color w:val="00B050"/>
          <w:sz w:val="28"/>
          <w:szCs w:val="28"/>
        </w:rPr>
        <w:t>Движение пальцев и кистей рук</w:t>
      </w:r>
      <w:r w:rsidRPr="00334A6A">
        <w:rPr>
          <w:color w:val="00B050"/>
          <w:sz w:val="28"/>
          <w:szCs w:val="28"/>
        </w:rPr>
        <w:t> </w:t>
      </w:r>
      <w:r w:rsidRPr="00334A6A">
        <w:rPr>
          <w:color w:val="000000"/>
          <w:sz w:val="28"/>
          <w:szCs w:val="28"/>
        </w:rPr>
        <w:t xml:space="preserve">имеют и особое развивающее значение, так как </w:t>
      </w:r>
      <w:r w:rsidRPr="00334A6A">
        <w:rPr>
          <w:color w:val="00B050"/>
          <w:sz w:val="28"/>
          <w:szCs w:val="28"/>
        </w:rPr>
        <w:t>о</w:t>
      </w:r>
      <w:r w:rsidRPr="00334A6A">
        <w:rPr>
          <w:b/>
          <w:bCs/>
          <w:color w:val="00B050"/>
          <w:sz w:val="28"/>
          <w:szCs w:val="28"/>
        </w:rPr>
        <w:t>казывают огромное влияние на развитие речевой и всей высшей нервной деятельности ребёнка.</w:t>
      </w:r>
      <w:r w:rsidRPr="00334A6A">
        <w:rPr>
          <w:color w:val="000000"/>
          <w:sz w:val="28"/>
          <w:szCs w:val="28"/>
        </w:rPr>
        <w:t> А речь - один из наиболее мощных факторов и стимулов развития ребёнка в целом. Это обусловлено исключительной ролью речи в жизни человека. С её помощью выражают мысли, желания, передают свой жизненный опыт, согласовывают действия. Речь — основное средство общения людей, одновременно необходимая основа мышления и его орудие. Развитие речи оказывает большое влияние на формирование личности, волевые качества, характер, взгляды.</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Уже с самого раннего возраста можно развивать детские пальчики при помощи легкого массажа, тем самым оказывая воздействие на речевые зоны. Для детей младшего дошкольного возраста самые простые упражнения, которые очень часто бывают в стихотворной форме, могут способствовать развитию мелкой моторики. Помимо упражнений, развитие ловкости у детей младшего возраста может происходить во время того, как они осваивают навыки самообслуживания. Так же игры с пальчиками использовались в режимных моментах.</w:t>
      </w:r>
    </w:p>
    <w:p w:rsidR="00334A6A" w:rsidRPr="00334A6A" w:rsidRDefault="00334A6A" w:rsidP="00334A6A">
      <w:pPr>
        <w:pStyle w:val="a6"/>
        <w:spacing w:before="0" w:beforeAutospacing="0" w:after="0" w:afterAutospacing="0"/>
        <w:ind w:firstLine="709"/>
        <w:jc w:val="both"/>
        <w:rPr>
          <w:color w:val="000000"/>
          <w:sz w:val="28"/>
          <w:szCs w:val="28"/>
        </w:rPr>
      </w:pPr>
      <w:proofErr w:type="gramStart"/>
      <w:r w:rsidRPr="00334A6A">
        <w:rPr>
          <w:color w:val="000000"/>
          <w:sz w:val="28"/>
          <w:szCs w:val="28"/>
        </w:rPr>
        <w:t>В процессе  общения воспитателя с детьми во время режимных моментов  у детей формируется соответствующие навыки:  (моют руки с мылом, снимают – вешают полотенце, держат правильно ложку и вилку, расстегивают и застёгивают сандалии, большие пуговки и кнопки) и создаётся благоприятная основа для формирования словаря, грамматически правильной речи, диалога, освоения детьми вежливых форм общения.)</w:t>
      </w:r>
      <w:proofErr w:type="gramEnd"/>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Существует огромное количество игр и упражнений, развивающих мелкую мускулатуру. Назову те, которые я использую в своей практике. Их можно условно разделить на несколько групп: игры на развитие тактильного восприятия, игры с водой и песком, фольклорные пальчиковые игры, упражнение с предметами, игры на выкладывание, игры на нанизывание, игры с конструкторами и т.д. Для развития мелкой моторики рук можно использовать разные игры и упражнения.</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b/>
          <w:bCs/>
          <w:color w:val="00B050"/>
          <w:sz w:val="28"/>
          <w:szCs w:val="28"/>
        </w:rPr>
        <w:t>Пальчиковые игры и упражнения</w:t>
      </w:r>
      <w:r w:rsidRPr="00334A6A">
        <w:rPr>
          <w:color w:val="00B050"/>
          <w:sz w:val="28"/>
          <w:szCs w:val="28"/>
        </w:rPr>
        <w:t> </w:t>
      </w:r>
      <w:r w:rsidRPr="00334A6A">
        <w:rPr>
          <w:color w:val="000000"/>
          <w:sz w:val="28"/>
          <w:szCs w:val="28"/>
        </w:rPr>
        <w:t>– это инсценировка каких-либо рифмованных историй, сказок при помощи пальцев.</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lastRenderedPageBreak/>
        <w:t>      </w:t>
      </w:r>
      <w:r w:rsidRPr="00334A6A">
        <w:rPr>
          <w:rStyle w:val="apple-converted-space"/>
          <w:color w:val="000000"/>
          <w:sz w:val="28"/>
          <w:szCs w:val="28"/>
        </w:rPr>
        <w:t> </w:t>
      </w:r>
      <w:r w:rsidRPr="00334A6A">
        <w:rPr>
          <w:color w:val="000000"/>
          <w:sz w:val="28"/>
          <w:szCs w:val="28"/>
        </w:rPr>
        <w:t>Выполняя пальчиками различные упражнения, ребёнок достигает хорошего развития мелкой моторики рук, которая не только оказывает благоприятное влияние на развитие речи (так как при этом индуктивно происходит возбуждение в речевых центрах мозга), но и подготавливает ребёнка к рисованию, а в дальнейшем и к письму. Кисти рук приобретают хорошую подвижность, гибкость, исчезает скованность движений. </w:t>
      </w:r>
      <w:r w:rsidRPr="00334A6A">
        <w:rPr>
          <w:color w:val="000000"/>
          <w:sz w:val="28"/>
          <w:szCs w:val="28"/>
        </w:rPr>
        <w:br/>
        <w:t>       Пальчиковые игры - это уникальное средство для развития мелкой моторики и речи ребенка в их единстве и взаимосвязи.   </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Разучивание текстов с использованием «пальчиковой» гимнастики стимулирует развитие речи. Пальчиковая гимнастика решает множество задач в развитии ребенка:</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 способствует овладению навыками мелкой моторики;</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 помогает развивать речь;</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 повышает работоспособность головного мозга;</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 развивает психические процессы: внимание, память, мышление, воображение;</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 развивает тактильную чувствительность;</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 снимает тревожность.</w:t>
      </w:r>
    </w:p>
    <w:p w:rsidR="00334A6A" w:rsidRPr="00334A6A" w:rsidRDefault="00334A6A" w:rsidP="00334A6A">
      <w:pPr>
        <w:pStyle w:val="a6"/>
        <w:spacing w:before="0" w:beforeAutospacing="0" w:after="0" w:afterAutospacing="0"/>
        <w:ind w:firstLine="709"/>
        <w:jc w:val="both"/>
        <w:rPr>
          <w:color w:val="000000"/>
          <w:sz w:val="28"/>
          <w:szCs w:val="28"/>
        </w:rPr>
      </w:pPr>
      <w:r w:rsidRPr="00334A6A">
        <w:rPr>
          <w:color w:val="000000"/>
          <w:sz w:val="28"/>
          <w:szCs w:val="28"/>
        </w:rPr>
        <w:t>Ребёнок лучше запоминает стихотворные тексты; его речь делается более выразительной.</w:t>
      </w:r>
    </w:p>
    <w:p w:rsidR="00334A6A" w:rsidRPr="00334A6A" w:rsidRDefault="00334A6A" w:rsidP="00334A6A">
      <w:pPr>
        <w:pStyle w:val="a6"/>
        <w:spacing w:before="0" w:beforeAutospacing="0" w:after="0" w:afterAutospacing="0"/>
        <w:ind w:firstLine="709"/>
        <w:jc w:val="both"/>
        <w:rPr>
          <w:color w:val="000000"/>
          <w:sz w:val="28"/>
          <w:szCs w:val="28"/>
        </w:rPr>
      </w:pPr>
    </w:p>
    <w:p w:rsidR="00334A6A" w:rsidRPr="00334A6A" w:rsidRDefault="00334A6A" w:rsidP="00334A6A">
      <w:pPr>
        <w:pStyle w:val="a6"/>
        <w:spacing w:before="0" w:beforeAutospacing="0" w:after="0" w:afterAutospacing="0"/>
        <w:ind w:firstLine="709"/>
        <w:rPr>
          <w:color w:val="000000"/>
          <w:sz w:val="28"/>
          <w:szCs w:val="28"/>
        </w:rPr>
      </w:pPr>
      <w:r w:rsidRPr="00334A6A">
        <w:rPr>
          <w:b/>
          <w:bCs/>
          <w:color w:val="993300"/>
          <w:sz w:val="28"/>
          <w:szCs w:val="28"/>
        </w:rPr>
        <w:t>«Паучок»</w:t>
      </w:r>
    </w:p>
    <w:p w:rsidR="00334A6A" w:rsidRPr="00334A6A" w:rsidRDefault="00334A6A" w:rsidP="00334A6A">
      <w:pPr>
        <w:pStyle w:val="a6"/>
        <w:spacing w:before="0" w:beforeAutospacing="0" w:after="0" w:afterAutospacing="0"/>
        <w:ind w:firstLine="709"/>
        <w:rPr>
          <w:color w:val="000000"/>
          <w:sz w:val="28"/>
          <w:szCs w:val="28"/>
        </w:rPr>
      </w:pPr>
      <w:r w:rsidRPr="00334A6A">
        <w:rPr>
          <w:b/>
          <w:bCs/>
          <w:i/>
          <w:iCs/>
          <w:color w:val="FF0000"/>
          <w:sz w:val="28"/>
          <w:szCs w:val="28"/>
        </w:rPr>
        <w:t>Паучок ходил по ветке, (руки скрещены, пальцы каждой руки “бегут”</w:t>
      </w:r>
      <w:r w:rsidRPr="00334A6A">
        <w:rPr>
          <w:b/>
          <w:bCs/>
          <w:i/>
          <w:iCs/>
          <w:color w:val="FF0000"/>
          <w:sz w:val="28"/>
          <w:szCs w:val="28"/>
        </w:rPr>
        <w:br/>
        <w:t>А за ним ходили детки</w:t>
      </w:r>
      <w:proofErr w:type="gramStart"/>
      <w:r w:rsidRPr="00334A6A">
        <w:rPr>
          <w:b/>
          <w:bCs/>
          <w:i/>
          <w:iCs/>
          <w:color w:val="FF0000"/>
          <w:sz w:val="28"/>
          <w:szCs w:val="28"/>
        </w:rPr>
        <w:t>.</w:t>
      </w:r>
      <w:proofErr w:type="gramEnd"/>
      <w:r w:rsidRPr="00334A6A">
        <w:rPr>
          <w:b/>
          <w:bCs/>
          <w:i/>
          <w:iCs/>
          <w:color w:val="FF0000"/>
          <w:sz w:val="28"/>
          <w:szCs w:val="28"/>
        </w:rPr>
        <w:t xml:space="preserve"> (</w:t>
      </w:r>
      <w:proofErr w:type="gramStart"/>
      <w:r w:rsidRPr="00334A6A">
        <w:rPr>
          <w:b/>
          <w:bCs/>
          <w:i/>
          <w:iCs/>
          <w:color w:val="FF0000"/>
          <w:sz w:val="28"/>
          <w:szCs w:val="28"/>
        </w:rPr>
        <w:t>п</w:t>
      </w:r>
      <w:proofErr w:type="gramEnd"/>
      <w:r w:rsidRPr="00334A6A">
        <w:rPr>
          <w:b/>
          <w:bCs/>
          <w:i/>
          <w:iCs/>
          <w:color w:val="FF0000"/>
          <w:sz w:val="28"/>
          <w:szCs w:val="28"/>
        </w:rPr>
        <w:t>о предплечью, а затем по плечу другой руки)</w:t>
      </w:r>
      <w:r w:rsidRPr="00334A6A">
        <w:rPr>
          <w:b/>
          <w:bCs/>
          <w:i/>
          <w:iCs/>
          <w:color w:val="FF0000"/>
          <w:sz w:val="28"/>
          <w:szCs w:val="28"/>
        </w:rPr>
        <w:br/>
        <w:t>Дождик с неба вдруг полил, (кисти свободно опущены, выполняем стряхивающие </w:t>
      </w:r>
      <w:r w:rsidRPr="00334A6A">
        <w:rPr>
          <w:b/>
          <w:bCs/>
          <w:i/>
          <w:iCs/>
          <w:color w:val="FF0000"/>
          <w:sz w:val="28"/>
          <w:szCs w:val="28"/>
        </w:rPr>
        <w:br/>
        <w:t>Паучков на землю смыл. движения; хлопок ладонями по столу/коленям)</w:t>
      </w:r>
      <w:r w:rsidRPr="00334A6A">
        <w:rPr>
          <w:b/>
          <w:bCs/>
          <w:i/>
          <w:iCs/>
          <w:color w:val="FF0000"/>
          <w:sz w:val="28"/>
          <w:szCs w:val="28"/>
        </w:rPr>
        <w:br/>
        <w:t>Солнце стало пригревать, (ладони боковыми сторонами прижаты друг к другу,</w:t>
      </w:r>
      <w:r w:rsidRPr="00334A6A">
        <w:rPr>
          <w:b/>
          <w:bCs/>
          <w:i/>
          <w:iCs/>
          <w:color w:val="FF0000"/>
          <w:sz w:val="28"/>
          <w:szCs w:val="28"/>
        </w:rPr>
        <w:br/>
        <w:t>Паучок ползет опять, пальцы растопырены, качаем руками.) </w:t>
      </w:r>
      <w:r w:rsidRPr="00334A6A">
        <w:rPr>
          <w:b/>
          <w:bCs/>
          <w:i/>
          <w:iCs/>
          <w:color w:val="FF0000"/>
          <w:sz w:val="28"/>
          <w:szCs w:val="28"/>
        </w:rPr>
        <w:br/>
        <w:t>А за ним ползут все детки, (действия аналогичны первоначальным.)</w:t>
      </w:r>
      <w:r w:rsidRPr="00334A6A">
        <w:rPr>
          <w:b/>
          <w:bCs/>
          <w:i/>
          <w:iCs/>
          <w:color w:val="FF0000"/>
          <w:sz w:val="28"/>
          <w:szCs w:val="28"/>
        </w:rPr>
        <w:br/>
        <w:t>Чтобы погулять по ветке</w:t>
      </w:r>
      <w:proofErr w:type="gramStart"/>
      <w:r w:rsidRPr="00334A6A">
        <w:rPr>
          <w:b/>
          <w:bCs/>
          <w:i/>
          <w:iCs/>
          <w:color w:val="FF0000"/>
          <w:sz w:val="28"/>
          <w:szCs w:val="28"/>
        </w:rPr>
        <w:t>.</w:t>
      </w:r>
      <w:proofErr w:type="gramEnd"/>
      <w:r w:rsidRPr="00334A6A">
        <w:rPr>
          <w:b/>
          <w:bCs/>
          <w:i/>
          <w:iCs/>
          <w:color w:val="FF0000"/>
          <w:sz w:val="28"/>
          <w:szCs w:val="28"/>
        </w:rPr>
        <w:t xml:space="preserve"> (“</w:t>
      </w:r>
      <w:proofErr w:type="gramStart"/>
      <w:r w:rsidRPr="00334A6A">
        <w:rPr>
          <w:b/>
          <w:bCs/>
          <w:i/>
          <w:iCs/>
          <w:color w:val="FF0000"/>
          <w:sz w:val="28"/>
          <w:szCs w:val="28"/>
        </w:rPr>
        <w:t>п</w:t>
      </w:r>
      <w:proofErr w:type="gramEnd"/>
      <w:r w:rsidRPr="00334A6A">
        <w:rPr>
          <w:b/>
          <w:bCs/>
          <w:i/>
          <w:iCs/>
          <w:color w:val="FF0000"/>
          <w:sz w:val="28"/>
          <w:szCs w:val="28"/>
        </w:rPr>
        <w:t>аучки” ползают по голове.</w:t>
      </w:r>
    </w:p>
    <w:p w:rsidR="00334A6A" w:rsidRPr="00334A6A" w:rsidRDefault="00334A6A" w:rsidP="00334A6A">
      <w:pPr>
        <w:pStyle w:val="a6"/>
        <w:spacing w:before="0" w:beforeAutospacing="0" w:after="0" w:afterAutospacing="0"/>
        <w:ind w:firstLine="709"/>
        <w:rPr>
          <w:b/>
          <w:bCs/>
          <w:color w:val="008000"/>
          <w:sz w:val="28"/>
          <w:szCs w:val="28"/>
        </w:rPr>
      </w:pPr>
    </w:p>
    <w:p w:rsidR="00334A6A" w:rsidRPr="00334A6A" w:rsidRDefault="00334A6A" w:rsidP="00334A6A">
      <w:pPr>
        <w:pStyle w:val="a6"/>
        <w:spacing w:before="0" w:beforeAutospacing="0" w:after="0" w:afterAutospacing="0"/>
        <w:ind w:firstLine="709"/>
        <w:rPr>
          <w:color w:val="000000"/>
          <w:sz w:val="28"/>
          <w:szCs w:val="28"/>
        </w:rPr>
      </w:pPr>
      <w:r w:rsidRPr="00334A6A">
        <w:rPr>
          <w:b/>
          <w:bCs/>
          <w:color w:val="008000"/>
          <w:sz w:val="28"/>
          <w:szCs w:val="28"/>
        </w:rPr>
        <w:t>«Апельсин»</w:t>
      </w:r>
    </w:p>
    <w:p w:rsidR="00334A6A" w:rsidRPr="00334A6A" w:rsidRDefault="00334A6A" w:rsidP="00334A6A">
      <w:pPr>
        <w:pStyle w:val="a6"/>
        <w:spacing w:before="0" w:beforeAutospacing="0" w:after="0" w:afterAutospacing="0"/>
        <w:ind w:firstLine="709"/>
        <w:rPr>
          <w:color w:val="000000"/>
          <w:sz w:val="28"/>
          <w:szCs w:val="28"/>
        </w:rPr>
      </w:pPr>
      <w:r w:rsidRPr="00334A6A">
        <w:rPr>
          <w:b/>
          <w:bCs/>
          <w:i/>
          <w:iCs/>
          <w:color w:val="800080"/>
          <w:sz w:val="28"/>
          <w:szCs w:val="28"/>
        </w:rPr>
        <w:t>Мы делили апельсин. </w:t>
      </w:r>
      <w:r w:rsidRPr="00334A6A">
        <w:rPr>
          <w:b/>
          <w:bCs/>
          <w:i/>
          <w:iCs/>
          <w:color w:val="800080"/>
          <w:sz w:val="28"/>
          <w:szCs w:val="28"/>
        </w:rPr>
        <w:br/>
        <w:t>Много нас, </w:t>
      </w:r>
      <w:r w:rsidRPr="00334A6A">
        <w:rPr>
          <w:b/>
          <w:bCs/>
          <w:i/>
          <w:iCs/>
          <w:color w:val="800080"/>
          <w:sz w:val="28"/>
          <w:szCs w:val="28"/>
        </w:rPr>
        <w:br/>
        <w:t>А он один.</w:t>
      </w:r>
      <w:r w:rsidRPr="00334A6A">
        <w:rPr>
          <w:b/>
          <w:bCs/>
          <w:i/>
          <w:iCs/>
          <w:color w:val="800080"/>
          <w:sz w:val="28"/>
          <w:szCs w:val="28"/>
        </w:rPr>
        <w:br/>
        <w:t>Дети сжимают и разжимают пальцы обеих рук в кулаки.</w:t>
      </w:r>
      <w:r w:rsidRPr="00334A6A">
        <w:rPr>
          <w:b/>
          <w:bCs/>
          <w:i/>
          <w:iCs/>
          <w:color w:val="800080"/>
          <w:sz w:val="28"/>
          <w:szCs w:val="28"/>
        </w:rPr>
        <w:br/>
        <w:t>Эта долька - для ежа. </w:t>
      </w:r>
      <w:r w:rsidRPr="00334A6A">
        <w:rPr>
          <w:b/>
          <w:bCs/>
          <w:i/>
          <w:iCs/>
          <w:color w:val="800080"/>
          <w:sz w:val="28"/>
          <w:szCs w:val="28"/>
        </w:rPr>
        <w:br/>
        <w:t>Эта долька - для стрижа. </w:t>
      </w:r>
      <w:r w:rsidRPr="00334A6A">
        <w:rPr>
          <w:b/>
          <w:bCs/>
          <w:i/>
          <w:iCs/>
          <w:color w:val="800080"/>
          <w:sz w:val="28"/>
          <w:szCs w:val="28"/>
        </w:rPr>
        <w:br/>
        <w:t>Эта долька - для утят. </w:t>
      </w:r>
      <w:r w:rsidRPr="00334A6A">
        <w:rPr>
          <w:b/>
          <w:bCs/>
          <w:i/>
          <w:iCs/>
          <w:color w:val="800080"/>
          <w:sz w:val="28"/>
          <w:szCs w:val="28"/>
        </w:rPr>
        <w:br/>
        <w:t>Эта долька - для котят. </w:t>
      </w:r>
      <w:r w:rsidRPr="00334A6A">
        <w:rPr>
          <w:b/>
          <w:bCs/>
          <w:i/>
          <w:iCs/>
          <w:color w:val="800080"/>
          <w:sz w:val="28"/>
          <w:szCs w:val="28"/>
        </w:rPr>
        <w:br/>
        <w:t>Эта долька - для бобра</w:t>
      </w:r>
      <w:proofErr w:type="gramStart"/>
      <w:r w:rsidRPr="00334A6A">
        <w:rPr>
          <w:b/>
          <w:bCs/>
          <w:i/>
          <w:iCs/>
          <w:color w:val="800080"/>
          <w:sz w:val="28"/>
          <w:szCs w:val="28"/>
        </w:rPr>
        <w:br/>
        <w:t>П</w:t>
      </w:r>
      <w:proofErr w:type="gramEnd"/>
      <w:r w:rsidRPr="00334A6A">
        <w:rPr>
          <w:b/>
          <w:bCs/>
          <w:i/>
          <w:iCs/>
          <w:color w:val="800080"/>
          <w:sz w:val="28"/>
          <w:szCs w:val="28"/>
        </w:rPr>
        <w:t>о очереди загибают пальцы, начиная с большого.</w:t>
      </w:r>
      <w:r w:rsidRPr="00334A6A">
        <w:rPr>
          <w:b/>
          <w:bCs/>
          <w:i/>
          <w:iCs/>
          <w:color w:val="800080"/>
          <w:sz w:val="28"/>
          <w:szCs w:val="28"/>
        </w:rPr>
        <w:br/>
      </w:r>
      <w:r w:rsidRPr="00334A6A">
        <w:rPr>
          <w:b/>
          <w:bCs/>
          <w:i/>
          <w:iCs/>
          <w:color w:val="800080"/>
          <w:sz w:val="28"/>
          <w:szCs w:val="28"/>
        </w:rPr>
        <w:lastRenderedPageBreak/>
        <w:t>А для волка - кожура.</w:t>
      </w:r>
      <w:r w:rsidRPr="00334A6A">
        <w:rPr>
          <w:b/>
          <w:bCs/>
          <w:i/>
          <w:iCs/>
          <w:color w:val="800080"/>
          <w:sz w:val="28"/>
          <w:szCs w:val="28"/>
        </w:rPr>
        <w:br/>
      </w:r>
      <w:proofErr w:type="gramStart"/>
      <w:r w:rsidRPr="00334A6A">
        <w:rPr>
          <w:b/>
          <w:bCs/>
          <w:i/>
          <w:iCs/>
          <w:color w:val="800080"/>
          <w:sz w:val="28"/>
          <w:szCs w:val="28"/>
        </w:rPr>
        <w:t>Сжимают пальцы обеих рук в кулаки</w:t>
      </w:r>
      <w:r w:rsidRPr="00334A6A">
        <w:rPr>
          <w:b/>
          <w:bCs/>
          <w:i/>
          <w:iCs/>
          <w:color w:val="800080"/>
          <w:sz w:val="28"/>
          <w:szCs w:val="28"/>
        </w:rPr>
        <w:br/>
        <w:t>Он сердит</w:t>
      </w:r>
      <w:proofErr w:type="gramEnd"/>
      <w:r w:rsidRPr="00334A6A">
        <w:rPr>
          <w:b/>
          <w:bCs/>
          <w:i/>
          <w:iCs/>
          <w:color w:val="800080"/>
          <w:sz w:val="28"/>
          <w:szCs w:val="28"/>
        </w:rPr>
        <w:t xml:space="preserve"> на нас - беда; (грозят пальчиком)</w:t>
      </w:r>
      <w:r w:rsidRPr="00334A6A">
        <w:rPr>
          <w:b/>
          <w:bCs/>
          <w:i/>
          <w:iCs/>
          <w:color w:val="800080"/>
          <w:sz w:val="28"/>
          <w:szCs w:val="28"/>
        </w:rPr>
        <w:br/>
        <w:t>Разбегайтесь – Кто куда!</w:t>
      </w:r>
      <w:r w:rsidRPr="00334A6A">
        <w:rPr>
          <w:b/>
          <w:bCs/>
          <w:i/>
          <w:iCs/>
          <w:color w:val="800080"/>
          <w:sz w:val="28"/>
          <w:szCs w:val="28"/>
        </w:rPr>
        <w:br/>
        <w:t>Резко разжимают пальцы, сжатые в кулаки.</w:t>
      </w:r>
    </w:p>
    <w:p w:rsidR="00334A6A" w:rsidRPr="00334A6A" w:rsidRDefault="00334A6A" w:rsidP="00334A6A">
      <w:pPr>
        <w:pStyle w:val="a6"/>
        <w:spacing w:before="0" w:beforeAutospacing="0" w:after="0" w:afterAutospacing="0"/>
        <w:ind w:firstLine="709"/>
        <w:rPr>
          <w:b/>
          <w:bCs/>
          <w:color w:val="FF00FF"/>
          <w:sz w:val="28"/>
          <w:szCs w:val="28"/>
        </w:rPr>
      </w:pPr>
    </w:p>
    <w:p w:rsidR="00334A6A" w:rsidRPr="00334A6A" w:rsidRDefault="00334A6A" w:rsidP="00334A6A">
      <w:pPr>
        <w:pStyle w:val="a6"/>
        <w:spacing w:before="0" w:beforeAutospacing="0" w:after="0" w:afterAutospacing="0"/>
        <w:ind w:firstLine="709"/>
        <w:rPr>
          <w:color w:val="000000"/>
          <w:sz w:val="28"/>
          <w:szCs w:val="28"/>
        </w:rPr>
      </w:pPr>
      <w:r w:rsidRPr="00334A6A">
        <w:rPr>
          <w:b/>
          <w:bCs/>
          <w:color w:val="FF00FF"/>
          <w:sz w:val="28"/>
          <w:szCs w:val="28"/>
        </w:rPr>
        <w:t>«ВАРИМ КОМПОТ»</w:t>
      </w:r>
      <w:r w:rsidRPr="00334A6A">
        <w:rPr>
          <w:color w:val="000000"/>
          <w:sz w:val="28"/>
          <w:szCs w:val="28"/>
        </w:rPr>
        <w:br/>
      </w:r>
      <w:r w:rsidRPr="00334A6A">
        <w:rPr>
          <w:b/>
          <w:bCs/>
          <w:i/>
          <w:iCs/>
          <w:color w:val="339966"/>
          <w:sz w:val="28"/>
          <w:szCs w:val="28"/>
        </w:rPr>
        <w:t>Будем мы варить компот, </w:t>
      </w:r>
      <w:r w:rsidRPr="00334A6A">
        <w:rPr>
          <w:b/>
          <w:bCs/>
          <w:i/>
          <w:iCs/>
          <w:color w:val="339966"/>
          <w:sz w:val="28"/>
          <w:szCs w:val="28"/>
        </w:rPr>
        <w:br/>
        <w:t>Фруктов нужно много. Вот: </w:t>
      </w:r>
      <w:r w:rsidRPr="00334A6A">
        <w:rPr>
          <w:b/>
          <w:bCs/>
          <w:i/>
          <w:iCs/>
          <w:color w:val="339966"/>
          <w:sz w:val="28"/>
          <w:szCs w:val="28"/>
        </w:rPr>
        <w:br/>
        <w:t>(левую ладошку держат "ковшиком", а указательным пальцем правой руки "мешают") </w:t>
      </w:r>
      <w:r w:rsidRPr="00334A6A">
        <w:rPr>
          <w:b/>
          <w:bCs/>
          <w:i/>
          <w:iCs/>
          <w:color w:val="339966"/>
          <w:sz w:val="28"/>
          <w:szCs w:val="28"/>
        </w:rPr>
        <w:br/>
        <w:t>Будем яблоки крошить, </w:t>
      </w:r>
      <w:r w:rsidRPr="00334A6A">
        <w:rPr>
          <w:b/>
          <w:bCs/>
          <w:i/>
          <w:iCs/>
          <w:color w:val="339966"/>
          <w:sz w:val="28"/>
          <w:szCs w:val="28"/>
        </w:rPr>
        <w:br/>
        <w:t>Грушу будем мы рубить. </w:t>
      </w:r>
      <w:r w:rsidRPr="00334A6A">
        <w:rPr>
          <w:b/>
          <w:bCs/>
          <w:i/>
          <w:iCs/>
          <w:color w:val="339966"/>
          <w:sz w:val="28"/>
          <w:szCs w:val="28"/>
        </w:rPr>
        <w:br/>
        <w:t>Отожмём лимонный сок, </w:t>
      </w:r>
      <w:r w:rsidRPr="00334A6A">
        <w:rPr>
          <w:b/>
          <w:bCs/>
          <w:i/>
          <w:iCs/>
          <w:color w:val="339966"/>
          <w:sz w:val="28"/>
          <w:szCs w:val="28"/>
        </w:rPr>
        <w:br/>
        <w:t>(загибают пальчики по одному, начиная с большого пальчика) </w:t>
      </w:r>
      <w:r w:rsidRPr="00334A6A">
        <w:rPr>
          <w:b/>
          <w:bCs/>
          <w:i/>
          <w:iCs/>
          <w:color w:val="339966"/>
          <w:sz w:val="28"/>
          <w:szCs w:val="28"/>
        </w:rPr>
        <w:br/>
        <w:t>Слив положим и песок. </w:t>
      </w:r>
      <w:r w:rsidRPr="00334A6A">
        <w:rPr>
          <w:b/>
          <w:bCs/>
          <w:i/>
          <w:iCs/>
          <w:color w:val="339966"/>
          <w:sz w:val="28"/>
          <w:szCs w:val="28"/>
        </w:rPr>
        <w:br/>
        <w:t>Варим, варим мы компот. </w:t>
      </w:r>
      <w:r w:rsidRPr="00334A6A">
        <w:rPr>
          <w:b/>
          <w:bCs/>
          <w:i/>
          <w:iCs/>
          <w:color w:val="339966"/>
          <w:sz w:val="28"/>
          <w:szCs w:val="28"/>
        </w:rPr>
        <w:br/>
        <w:t>Угостим честной народ</w:t>
      </w:r>
      <w:proofErr w:type="gramStart"/>
      <w:r w:rsidRPr="00334A6A">
        <w:rPr>
          <w:b/>
          <w:bCs/>
          <w:i/>
          <w:iCs/>
          <w:color w:val="339966"/>
          <w:sz w:val="28"/>
          <w:szCs w:val="28"/>
        </w:rPr>
        <w:t>.</w:t>
      </w:r>
      <w:proofErr w:type="gramEnd"/>
      <w:r w:rsidRPr="00334A6A">
        <w:rPr>
          <w:b/>
          <w:bCs/>
          <w:i/>
          <w:iCs/>
          <w:color w:val="339966"/>
          <w:sz w:val="28"/>
          <w:szCs w:val="28"/>
        </w:rPr>
        <w:t> </w:t>
      </w:r>
      <w:r w:rsidRPr="00334A6A">
        <w:rPr>
          <w:b/>
          <w:bCs/>
          <w:i/>
          <w:iCs/>
          <w:color w:val="339966"/>
          <w:sz w:val="28"/>
          <w:szCs w:val="28"/>
        </w:rPr>
        <w:br/>
        <w:t>(</w:t>
      </w:r>
      <w:proofErr w:type="gramStart"/>
      <w:r w:rsidRPr="00334A6A">
        <w:rPr>
          <w:b/>
          <w:bCs/>
          <w:i/>
          <w:iCs/>
          <w:color w:val="339966"/>
          <w:sz w:val="28"/>
          <w:szCs w:val="28"/>
        </w:rPr>
        <w:t>о</w:t>
      </w:r>
      <w:proofErr w:type="gramEnd"/>
      <w:r w:rsidRPr="00334A6A">
        <w:rPr>
          <w:b/>
          <w:bCs/>
          <w:i/>
          <w:iCs/>
          <w:color w:val="339966"/>
          <w:sz w:val="28"/>
          <w:szCs w:val="28"/>
        </w:rPr>
        <w:t>пять" варят" и "мешают") </w:t>
      </w:r>
    </w:p>
    <w:p w:rsidR="00334A6A" w:rsidRPr="00334A6A" w:rsidRDefault="00334A6A" w:rsidP="00334A6A">
      <w:pPr>
        <w:pStyle w:val="a6"/>
        <w:spacing w:before="0" w:beforeAutospacing="0" w:after="0" w:afterAutospacing="0"/>
        <w:ind w:firstLine="709"/>
        <w:jc w:val="both"/>
        <w:rPr>
          <w:color w:val="000000"/>
          <w:sz w:val="28"/>
          <w:szCs w:val="28"/>
        </w:rPr>
      </w:pPr>
    </w:p>
    <w:p w:rsidR="00334A6A" w:rsidRPr="00334A6A" w:rsidRDefault="00334A6A" w:rsidP="00334A6A">
      <w:pPr>
        <w:pStyle w:val="a6"/>
        <w:spacing w:before="0" w:beforeAutospacing="0" w:after="0" w:afterAutospacing="0"/>
        <w:ind w:firstLine="709"/>
        <w:rPr>
          <w:color w:val="000000"/>
          <w:sz w:val="28"/>
          <w:szCs w:val="28"/>
        </w:rPr>
      </w:pPr>
      <w:r w:rsidRPr="00334A6A">
        <w:rPr>
          <w:color w:val="000000"/>
          <w:sz w:val="28"/>
          <w:szCs w:val="28"/>
        </w:rPr>
        <w:t xml:space="preserve">Очень хорошо себя зарекомендовала и разнообразная предметная деятельность, которая также способствует развитию мелкой моторики. </w:t>
      </w:r>
      <w:proofErr w:type="gramStart"/>
      <w:r w:rsidRPr="00334A6A">
        <w:rPr>
          <w:color w:val="000000"/>
          <w:sz w:val="28"/>
          <w:szCs w:val="28"/>
        </w:rPr>
        <w:t>Чтобы получить наибольший эффект во время занятий необходимо сочетать пальчиковую гимнастику со следующими видами деятельности: </w:t>
      </w:r>
      <w:r w:rsidRPr="00334A6A">
        <w:rPr>
          <w:color w:val="000000"/>
          <w:sz w:val="28"/>
          <w:szCs w:val="28"/>
        </w:rPr>
        <w:br/>
        <w:t xml:space="preserve">– застёгивание и </w:t>
      </w:r>
      <w:proofErr w:type="spellStart"/>
      <w:r w:rsidRPr="00334A6A">
        <w:rPr>
          <w:color w:val="000000"/>
          <w:sz w:val="28"/>
          <w:szCs w:val="28"/>
        </w:rPr>
        <w:t>растёгивание</w:t>
      </w:r>
      <w:proofErr w:type="spellEnd"/>
      <w:r w:rsidRPr="00334A6A">
        <w:rPr>
          <w:color w:val="000000"/>
          <w:sz w:val="28"/>
          <w:szCs w:val="28"/>
        </w:rPr>
        <w:t xml:space="preserve"> пуговиц (специальный набор для занятий можно купить в магазине); </w:t>
      </w:r>
      <w:r w:rsidRPr="00334A6A">
        <w:rPr>
          <w:color w:val="000000"/>
          <w:sz w:val="28"/>
          <w:szCs w:val="28"/>
        </w:rPr>
        <w:br/>
        <w:t>– всевозможные шнуровки; </w:t>
      </w:r>
      <w:r w:rsidRPr="00334A6A">
        <w:rPr>
          <w:color w:val="000000"/>
          <w:sz w:val="28"/>
          <w:szCs w:val="28"/>
        </w:rPr>
        <w:br/>
        <w:t>– нанизывание колец на тесьму; </w:t>
      </w:r>
      <w:r w:rsidRPr="00334A6A">
        <w:rPr>
          <w:color w:val="000000"/>
          <w:sz w:val="28"/>
          <w:szCs w:val="28"/>
        </w:rPr>
        <w:br/>
        <w:t>– игры с мозаикой; </w:t>
      </w:r>
      <w:r w:rsidRPr="00334A6A">
        <w:rPr>
          <w:color w:val="000000"/>
          <w:sz w:val="28"/>
          <w:szCs w:val="28"/>
        </w:rPr>
        <w:br/>
        <w:t>– сортировка мозаики по ячейкам; </w:t>
      </w:r>
      <w:r w:rsidRPr="00334A6A">
        <w:rPr>
          <w:color w:val="000000"/>
          <w:sz w:val="28"/>
          <w:szCs w:val="28"/>
        </w:rPr>
        <w:br/>
        <w:t>– игры с конструктором; </w:t>
      </w:r>
      <w:r w:rsidRPr="00334A6A">
        <w:rPr>
          <w:color w:val="000000"/>
          <w:sz w:val="28"/>
          <w:szCs w:val="28"/>
        </w:rPr>
        <w:br/>
        <w:t>– перебирание круп, зёрен (к примеру, фасоль отделить от гороха).</w:t>
      </w:r>
      <w:proofErr w:type="gramEnd"/>
    </w:p>
    <w:p w:rsidR="00334A6A" w:rsidRPr="00334A6A" w:rsidRDefault="00334A6A" w:rsidP="00334A6A">
      <w:pPr>
        <w:pStyle w:val="a6"/>
        <w:spacing w:before="0" w:beforeAutospacing="0" w:after="0" w:afterAutospacing="0"/>
        <w:rPr>
          <w:color w:val="000000"/>
          <w:sz w:val="28"/>
          <w:szCs w:val="28"/>
        </w:rPr>
      </w:pPr>
    </w:p>
    <w:p w:rsidR="00334A6A" w:rsidRPr="00E121A9" w:rsidRDefault="00334A6A" w:rsidP="00334A6A">
      <w:pPr>
        <w:spacing w:after="0"/>
        <w:jc w:val="both"/>
        <w:rPr>
          <w:rFonts w:ascii="Times New Roman" w:hAnsi="Times New Roman" w:cs="Times New Roman"/>
          <w:sz w:val="28"/>
          <w:szCs w:val="28"/>
        </w:rPr>
      </w:pPr>
    </w:p>
    <w:p w:rsidR="003B6CD5" w:rsidRPr="00E1402A" w:rsidRDefault="003B6CD5" w:rsidP="00E1402A">
      <w:pPr>
        <w:spacing w:after="0" w:line="240" w:lineRule="auto"/>
        <w:ind w:firstLine="709"/>
        <w:jc w:val="both"/>
        <w:rPr>
          <w:rFonts w:ascii="Times New Roman" w:hAnsi="Times New Roman" w:cs="Times New Roman"/>
          <w:sz w:val="28"/>
          <w:szCs w:val="28"/>
        </w:rPr>
      </w:pPr>
    </w:p>
    <w:sectPr w:rsidR="003B6CD5" w:rsidRPr="00E140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146"/>
    <w:rsid w:val="00045ECD"/>
    <w:rsid w:val="000718DF"/>
    <w:rsid w:val="001B789B"/>
    <w:rsid w:val="00206E38"/>
    <w:rsid w:val="0024110F"/>
    <w:rsid w:val="0025384C"/>
    <w:rsid w:val="002C11AB"/>
    <w:rsid w:val="0031332A"/>
    <w:rsid w:val="003176CE"/>
    <w:rsid w:val="00323BDF"/>
    <w:rsid w:val="00334A6A"/>
    <w:rsid w:val="003B6CD5"/>
    <w:rsid w:val="00486312"/>
    <w:rsid w:val="00533787"/>
    <w:rsid w:val="00581F35"/>
    <w:rsid w:val="005D44DA"/>
    <w:rsid w:val="0062385E"/>
    <w:rsid w:val="00645E24"/>
    <w:rsid w:val="006E1DB9"/>
    <w:rsid w:val="006F76B5"/>
    <w:rsid w:val="00704538"/>
    <w:rsid w:val="00716146"/>
    <w:rsid w:val="007168B4"/>
    <w:rsid w:val="007D382C"/>
    <w:rsid w:val="008778EE"/>
    <w:rsid w:val="008F655E"/>
    <w:rsid w:val="00937E61"/>
    <w:rsid w:val="009C3319"/>
    <w:rsid w:val="009C35F0"/>
    <w:rsid w:val="009E2BE1"/>
    <w:rsid w:val="00A0571E"/>
    <w:rsid w:val="00A1459A"/>
    <w:rsid w:val="00A227FB"/>
    <w:rsid w:val="00A337CF"/>
    <w:rsid w:val="00B146D7"/>
    <w:rsid w:val="00B276B3"/>
    <w:rsid w:val="00B82545"/>
    <w:rsid w:val="00BB5749"/>
    <w:rsid w:val="00C143AA"/>
    <w:rsid w:val="00C20129"/>
    <w:rsid w:val="00C46B53"/>
    <w:rsid w:val="00C96069"/>
    <w:rsid w:val="00DD5B28"/>
    <w:rsid w:val="00E1341F"/>
    <w:rsid w:val="00E1402A"/>
    <w:rsid w:val="00E72F49"/>
    <w:rsid w:val="00E75FC3"/>
    <w:rsid w:val="00ED0E03"/>
    <w:rsid w:val="00EE0706"/>
    <w:rsid w:val="00F60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1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16146"/>
    <w:pPr>
      <w:spacing w:after="0" w:line="240" w:lineRule="auto"/>
    </w:pPr>
  </w:style>
  <w:style w:type="paragraph" w:styleId="a4">
    <w:name w:val="Balloon Text"/>
    <w:basedOn w:val="a"/>
    <w:link w:val="a5"/>
    <w:uiPriority w:val="99"/>
    <w:semiHidden/>
    <w:unhideWhenUsed/>
    <w:rsid w:val="00ED0E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0E03"/>
    <w:rPr>
      <w:rFonts w:ascii="Tahoma" w:hAnsi="Tahoma" w:cs="Tahoma"/>
      <w:sz w:val="16"/>
      <w:szCs w:val="16"/>
    </w:rPr>
  </w:style>
  <w:style w:type="paragraph" w:styleId="a6">
    <w:name w:val="Normal (Web)"/>
    <w:basedOn w:val="a"/>
    <w:uiPriority w:val="99"/>
    <w:semiHidden/>
    <w:unhideWhenUsed/>
    <w:rsid w:val="00334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334A6A"/>
    <w:rPr>
      <w:color w:val="0000FF"/>
      <w:u w:val="single"/>
    </w:rPr>
  </w:style>
  <w:style w:type="character" w:customStyle="1" w:styleId="apple-converted-space">
    <w:name w:val="apple-converted-space"/>
    <w:basedOn w:val="a0"/>
    <w:rsid w:val="00334A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1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16146"/>
    <w:pPr>
      <w:spacing w:after="0" w:line="240" w:lineRule="auto"/>
    </w:pPr>
  </w:style>
  <w:style w:type="paragraph" w:styleId="a4">
    <w:name w:val="Balloon Text"/>
    <w:basedOn w:val="a"/>
    <w:link w:val="a5"/>
    <w:uiPriority w:val="99"/>
    <w:semiHidden/>
    <w:unhideWhenUsed/>
    <w:rsid w:val="00ED0E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0E03"/>
    <w:rPr>
      <w:rFonts w:ascii="Tahoma" w:hAnsi="Tahoma" w:cs="Tahoma"/>
      <w:sz w:val="16"/>
      <w:szCs w:val="16"/>
    </w:rPr>
  </w:style>
  <w:style w:type="paragraph" w:styleId="a6">
    <w:name w:val="Normal (Web)"/>
    <w:basedOn w:val="a"/>
    <w:uiPriority w:val="99"/>
    <w:semiHidden/>
    <w:unhideWhenUsed/>
    <w:rsid w:val="00334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334A6A"/>
    <w:rPr>
      <w:color w:val="0000FF"/>
      <w:u w:val="single"/>
    </w:rPr>
  </w:style>
  <w:style w:type="character" w:customStyle="1" w:styleId="apple-converted-space">
    <w:name w:val="apple-converted-space"/>
    <w:basedOn w:val="a0"/>
    <w:rsid w:val="00334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71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pn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hyperlink" Target="https://infourok.ru/go.html?href=http%3A%2F%2Fwww.vunderkindiki.ru%2Fprogramma%2F2-3september%2Fplan.html" TargetMode="External"/><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8.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jpeg"/><Relationship Id="rId86" Type="http://schemas.openxmlformats.org/officeDocument/2006/relationships/image" Target="media/image8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635</TotalTime>
  <Pages>26</Pages>
  <Words>5181</Words>
  <Characters>29536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34648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2021-03-18T11:45:00Z</dcterms:created>
  <dcterms:modified xsi:type="dcterms:W3CDTF">2024-08-26T16:52:00Z</dcterms:modified>
</cp:coreProperties>
</file>